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8A8F9" w14:textId="77777777" w:rsidR="00CA766F" w:rsidRPr="00965EA4" w:rsidRDefault="00A468DF" w:rsidP="00CA766F">
      <w:pPr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5C5BC0" wp14:editId="0B38C82E">
            <wp:simplePos x="0" y="0"/>
            <wp:positionH relativeFrom="column">
              <wp:posOffset>4843145</wp:posOffset>
            </wp:positionH>
            <wp:positionV relativeFrom="paragraph">
              <wp:posOffset>210820</wp:posOffset>
            </wp:positionV>
            <wp:extent cx="1771650" cy="9163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D55">
        <w:t xml:space="preserve">   </w:t>
      </w:r>
      <w:r w:rsidR="00CA766F">
        <w:t xml:space="preserve">                               </w:t>
      </w:r>
    </w:p>
    <w:p w14:paraId="32C053B1" w14:textId="77777777" w:rsidR="00505CDA" w:rsidRPr="00965EA4" w:rsidRDefault="00505CDA" w:rsidP="00505CDA">
      <w:pPr>
        <w:ind w:left="0" w:firstLine="0"/>
      </w:pPr>
    </w:p>
    <w:p w14:paraId="1757716A" w14:textId="77777777" w:rsidR="00505CDA" w:rsidRPr="005E7E4F" w:rsidRDefault="00505CDA" w:rsidP="00505CDA">
      <w:pPr>
        <w:ind w:left="0" w:firstLine="0"/>
        <w:rPr>
          <w:b/>
          <w:bCs/>
        </w:rPr>
      </w:pPr>
    </w:p>
    <w:p w14:paraId="10A6A742" w14:textId="77777777" w:rsidR="00505CDA" w:rsidRPr="005E7E4F" w:rsidRDefault="00505CDA" w:rsidP="00505CDA">
      <w:pPr>
        <w:spacing w:after="0"/>
        <w:ind w:right="180"/>
        <w:jc w:val="center"/>
        <w:rPr>
          <w:b/>
          <w:bCs/>
          <w:szCs w:val="24"/>
        </w:rPr>
      </w:pPr>
      <w:r w:rsidRPr="005E7E4F">
        <w:rPr>
          <w:b/>
          <w:bCs/>
          <w:szCs w:val="24"/>
        </w:rPr>
        <w:t>МИНИСТЕРСТВО ПРОСВЕЩЕНИЯ РОССИЙСКОЙ ФЕДЕРАЦИИ</w:t>
      </w:r>
    </w:p>
    <w:p w14:paraId="646B47D8" w14:textId="77777777" w:rsidR="00505CDA" w:rsidRPr="005E7E4F" w:rsidRDefault="00505CDA" w:rsidP="00505CDA">
      <w:pPr>
        <w:spacing w:after="0"/>
        <w:ind w:right="180"/>
        <w:jc w:val="center"/>
        <w:rPr>
          <w:b/>
          <w:bCs/>
          <w:szCs w:val="24"/>
        </w:rPr>
      </w:pPr>
      <w:r w:rsidRPr="005E7E4F">
        <w:rPr>
          <w:b/>
          <w:bCs/>
          <w:szCs w:val="24"/>
        </w:rPr>
        <w:t>Министерство образования и науки Алтайского края</w:t>
      </w:r>
    </w:p>
    <w:p w14:paraId="02B02481" w14:textId="77777777" w:rsidR="00505CDA" w:rsidRPr="005E7E4F" w:rsidRDefault="00505CDA" w:rsidP="00505CDA">
      <w:pPr>
        <w:spacing w:after="0"/>
        <w:ind w:right="180"/>
        <w:jc w:val="center"/>
        <w:rPr>
          <w:b/>
          <w:bCs/>
          <w:szCs w:val="24"/>
        </w:rPr>
      </w:pPr>
      <w:r w:rsidRPr="005E7E4F">
        <w:rPr>
          <w:b/>
          <w:bCs/>
          <w:szCs w:val="24"/>
        </w:rPr>
        <w:t>Комитет по образованию города Белокуриха</w:t>
      </w:r>
    </w:p>
    <w:p w14:paraId="3A752615" w14:textId="77777777" w:rsidR="00505CDA" w:rsidRPr="005E7E4F" w:rsidRDefault="00505CDA" w:rsidP="00505CDA">
      <w:pPr>
        <w:spacing w:after="0"/>
        <w:ind w:right="180"/>
        <w:jc w:val="center"/>
        <w:rPr>
          <w:b/>
          <w:bCs/>
          <w:szCs w:val="24"/>
        </w:rPr>
      </w:pPr>
      <w:r w:rsidRPr="005E7E4F">
        <w:rPr>
          <w:b/>
          <w:bCs/>
          <w:szCs w:val="24"/>
        </w:rPr>
        <w:t>МБОУ «БСОШ № 1»</w:t>
      </w:r>
    </w:p>
    <w:p w14:paraId="3B42B678" w14:textId="77777777" w:rsidR="00505CDA" w:rsidRDefault="00505CDA" w:rsidP="00505CDA">
      <w:pPr>
        <w:spacing w:after="0"/>
        <w:ind w:right="180"/>
        <w:jc w:val="center"/>
        <w:rPr>
          <w:szCs w:val="24"/>
        </w:rPr>
      </w:pPr>
    </w:p>
    <w:tbl>
      <w:tblPr>
        <w:tblStyle w:val="a3"/>
        <w:tblW w:w="978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2873"/>
        <w:gridCol w:w="3865"/>
      </w:tblGrid>
      <w:tr w:rsidR="00505CDA" w:rsidRPr="00774860" w14:paraId="21BB3508" w14:textId="77777777" w:rsidTr="0005346E">
        <w:tc>
          <w:tcPr>
            <w:tcW w:w="3044" w:type="dxa"/>
          </w:tcPr>
          <w:p w14:paraId="095EE4FA" w14:textId="77777777" w:rsidR="00505CDA" w:rsidRPr="00ED545F" w:rsidRDefault="00505CDA" w:rsidP="0005346E">
            <w:pPr>
              <w:ind w:right="180"/>
            </w:pPr>
            <w:r w:rsidRPr="00ED545F">
              <w:t>РАССМОТРЕНО</w:t>
            </w:r>
          </w:p>
          <w:p w14:paraId="1882F3F5" w14:textId="77777777" w:rsidR="00505CDA" w:rsidRPr="00ED545F" w:rsidRDefault="00505CDA" w:rsidP="0005346E">
            <w:pPr>
              <w:ind w:right="180"/>
            </w:pPr>
            <w:r>
              <w:t>Зам. руководителя</w:t>
            </w:r>
            <w:r w:rsidRPr="00ED545F">
              <w:t xml:space="preserve"> </w:t>
            </w:r>
            <w:r>
              <w:t xml:space="preserve">ЦО «Точка Роста» </w:t>
            </w:r>
          </w:p>
          <w:p w14:paraId="72D5CD20" w14:textId="77777777" w:rsidR="00505CDA" w:rsidRPr="00ED545F" w:rsidRDefault="00505CDA" w:rsidP="0005346E">
            <w:pPr>
              <w:ind w:right="0"/>
            </w:pPr>
            <w:r>
              <w:t>________Е.В. Жаркова</w:t>
            </w:r>
          </w:p>
        </w:tc>
        <w:tc>
          <w:tcPr>
            <w:tcW w:w="2873" w:type="dxa"/>
          </w:tcPr>
          <w:p w14:paraId="0F2B3DA3" w14:textId="77777777" w:rsidR="00505CDA" w:rsidRPr="00ED545F" w:rsidRDefault="00505CDA" w:rsidP="0005346E">
            <w:pPr>
              <w:ind w:right="180"/>
              <w:jc w:val="center"/>
            </w:pPr>
            <w:r w:rsidRPr="00ED545F">
              <w:t>СОГЛАСОВАНО</w:t>
            </w:r>
          </w:p>
          <w:p w14:paraId="08E8572E" w14:textId="77777777" w:rsidR="00505CDA" w:rsidRPr="00ED545F" w:rsidRDefault="00505CDA" w:rsidP="0005346E">
            <w:pPr>
              <w:ind w:right="180"/>
              <w:jc w:val="center"/>
            </w:pPr>
            <w:r w:rsidRPr="00ED545F">
              <w:t>Педагогическим советом МБОУ «БСОШ № 1»</w:t>
            </w:r>
          </w:p>
          <w:p w14:paraId="546545B1" w14:textId="77777777" w:rsidR="00505CDA" w:rsidRPr="00ED545F" w:rsidRDefault="00505CDA" w:rsidP="0005346E">
            <w:pPr>
              <w:ind w:right="180"/>
              <w:jc w:val="center"/>
            </w:pPr>
          </w:p>
        </w:tc>
        <w:tc>
          <w:tcPr>
            <w:tcW w:w="3865" w:type="dxa"/>
          </w:tcPr>
          <w:p w14:paraId="4C2F8A2A" w14:textId="77777777" w:rsidR="00505CDA" w:rsidRDefault="00505CDA" w:rsidP="0005346E">
            <w:pPr>
              <w:ind w:right="180"/>
              <w:jc w:val="right"/>
            </w:pPr>
            <w:r w:rsidRPr="00ED545F">
              <w:t>УТВЕРЖДЕНО</w:t>
            </w:r>
          </w:p>
          <w:p w14:paraId="56D4588E" w14:textId="77777777" w:rsidR="00505CDA" w:rsidRDefault="00505CDA" w:rsidP="0005346E">
            <w:pPr>
              <w:ind w:right="180"/>
              <w:jc w:val="right"/>
            </w:pPr>
            <w:r>
              <w:t>Директором МБОУ «БСОШ № 1»</w:t>
            </w:r>
          </w:p>
          <w:p w14:paraId="2B561D9F" w14:textId="77777777" w:rsidR="00505CDA" w:rsidRPr="00ED545F" w:rsidRDefault="00505CDA" w:rsidP="0005346E">
            <w:pPr>
              <w:ind w:left="-66" w:right="180"/>
              <w:jc w:val="right"/>
            </w:pPr>
            <w:r>
              <w:t>_____________</w:t>
            </w:r>
            <w:proofErr w:type="spellStart"/>
            <w:r>
              <w:t>Е.Н.Салтыкова</w:t>
            </w:r>
            <w:proofErr w:type="spellEnd"/>
          </w:p>
        </w:tc>
      </w:tr>
      <w:tr w:rsidR="00505CDA" w14:paraId="5A0F1C8A" w14:textId="77777777" w:rsidTr="0005346E">
        <w:tc>
          <w:tcPr>
            <w:tcW w:w="3044" w:type="dxa"/>
          </w:tcPr>
          <w:p w14:paraId="25EE2656" w14:textId="77777777" w:rsidR="00505CDA" w:rsidRDefault="00505CDA" w:rsidP="0005346E">
            <w:pPr>
              <w:ind w:right="180"/>
            </w:pPr>
            <w:r w:rsidRPr="00ED545F">
              <w:t>Протокол №</w:t>
            </w:r>
            <w:r>
              <w:t xml:space="preserve"> 1 </w:t>
            </w:r>
            <w:r w:rsidRPr="00ED545F">
              <w:t>от «</w:t>
            </w:r>
            <w:r>
              <w:t xml:space="preserve">25 </w:t>
            </w:r>
            <w:r w:rsidRPr="00ED545F">
              <w:t>» 08.2023</w:t>
            </w:r>
          </w:p>
          <w:p w14:paraId="3C416E16" w14:textId="77777777" w:rsidR="00505CDA" w:rsidRPr="00ED545F" w:rsidRDefault="00505CDA" w:rsidP="0005346E">
            <w:pPr>
              <w:ind w:right="180"/>
            </w:pPr>
          </w:p>
        </w:tc>
        <w:tc>
          <w:tcPr>
            <w:tcW w:w="2873" w:type="dxa"/>
          </w:tcPr>
          <w:p w14:paraId="3529085A" w14:textId="77777777" w:rsidR="00505CDA" w:rsidRPr="00ED545F" w:rsidRDefault="00505CDA" w:rsidP="0005346E">
            <w:pPr>
              <w:ind w:right="180"/>
              <w:jc w:val="center"/>
            </w:pPr>
            <w:r w:rsidRPr="00ED545F">
              <w:t>Протокол №</w:t>
            </w:r>
            <w:r>
              <w:t xml:space="preserve"> 7</w:t>
            </w:r>
            <w:r w:rsidRPr="00ED545F">
              <w:t xml:space="preserve"> </w:t>
            </w:r>
            <w:r>
              <w:t>от 28.08.2023</w:t>
            </w:r>
          </w:p>
        </w:tc>
        <w:tc>
          <w:tcPr>
            <w:tcW w:w="3865" w:type="dxa"/>
          </w:tcPr>
          <w:p w14:paraId="02322DAE" w14:textId="77777777" w:rsidR="00505CDA" w:rsidRPr="00ED545F" w:rsidRDefault="00505CDA" w:rsidP="0005346E">
            <w:pPr>
              <w:ind w:right="180"/>
              <w:jc w:val="center"/>
            </w:pPr>
            <w:r>
              <w:t>Приказ № 109 от 28.08.2023</w:t>
            </w:r>
          </w:p>
        </w:tc>
      </w:tr>
    </w:tbl>
    <w:p w14:paraId="10C6BA0C" w14:textId="77777777" w:rsidR="00505CDA" w:rsidRDefault="00505CDA" w:rsidP="00505CDA">
      <w:pPr>
        <w:spacing w:after="0"/>
        <w:ind w:right="180"/>
        <w:jc w:val="center"/>
        <w:rPr>
          <w:szCs w:val="24"/>
        </w:rPr>
      </w:pPr>
    </w:p>
    <w:p w14:paraId="32DC15A8" w14:textId="77777777" w:rsidR="00505CDA" w:rsidRDefault="00505CDA" w:rsidP="00505CDA">
      <w:pPr>
        <w:spacing w:after="0"/>
        <w:ind w:left="0" w:right="180" w:firstLine="0"/>
        <w:rPr>
          <w:szCs w:val="24"/>
        </w:rPr>
      </w:pPr>
    </w:p>
    <w:p w14:paraId="4037A9D2" w14:textId="77777777" w:rsidR="00505CDA" w:rsidRDefault="00505CDA" w:rsidP="00505CDA">
      <w:pPr>
        <w:spacing w:after="0"/>
        <w:ind w:right="180"/>
        <w:jc w:val="center"/>
        <w:rPr>
          <w:szCs w:val="24"/>
        </w:rPr>
      </w:pPr>
    </w:p>
    <w:p w14:paraId="327AA452" w14:textId="77777777" w:rsidR="00505CDA" w:rsidRDefault="00505CDA" w:rsidP="00505CDA">
      <w:pPr>
        <w:spacing w:after="0"/>
        <w:ind w:right="180"/>
        <w:jc w:val="center"/>
        <w:rPr>
          <w:szCs w:val="24"/>
        </w:rPr>
      </w:pPr>
    </w:p>
    <w:p w14:paraId="4DA57FCC" w14:textId="012A6BDE" w:rsidR="00CA766F" w:rsidRPr="00505CDA" w:rsidRDefault="00505CDA" w:rsidP="00505CDA">
      <w:pPr>
        <w:spacing w:after="0"/>
        <w:ind w:right="180"/>
        <w:jc w:val="center"/>
        <w:rPr>
          <w:b/>
          <w:szCs w:val="24"/>
        </w:rPr>
      </w:pPr>
      <w:r w:rsidRPr="000F2DDD">
        <w:rPr>
          <w:b/>
          <w:szCs w:val="24"/>
        </w:rPr>
        <w:t>РАБОЧАЯ ПРОГРАММ</w:t>
      </w:r>
    </w:p>
    <w:p w14:paraId="527B92B9" w14:textId="7737F78C" w:rsidR="00CA766F" w:rsidRPr="00CA766F" w:rsidRDefault="00CA766F" w:rsidP="00505CDA">
      <w:pPr>
        <w:spacing w:line="100" w:lineRule="atLeast"/>
        <w:jc w:val="center"/>
      </w:pPr>
      <w:r w:rsidRPr="00CA766F">
        <w:t>внеурочной деятельности</w:t>
      </w:r>
    </w:p>
    <w:p w14:paraId="69B8B552" w14:textId="649CCFE3" w:rsidR="00CA766F" w:rsidRPr="00CA766F" w:rsidRDefault="00985768" w:rsidP="00CA766F">
      <w:pPr>
        <w:spacing w:line="100" w:lineRule="atLeast"/>
        <w:jc w:val="center"/>
      </w:pPr>
      <w:r>
        <w:t>«</w:t>
      </w:r>
      <w:bookmarkStart w:id="0" w:name="_GoBack"/>
      <w:bookmarkEnd w:id="0"/>
      <w:r w:rsidR="00907D5A">
        <w:t>Информационный центр</w:t>
      </w:r>
      <w:r w:rsidR="00CA766F" w:rsidRPr="00CA766F">
        <w:t>»</w:t>
      </w:r>
    </w:p>
    <w:p w14:paraId="6E10FD21" w14:textId="77777777" w:rsidR="00CA766F" w:rsidRPr="00CA766F" w:rsidRDefault="00907D5A" w:rsidP="00CA766F">
      <w:pPr>
        <w:spacing w:line="100" w:lineRule="atLeast"/>
        <w:jc w:val="center"/>
      </w:pPr>
      <w:r>
        <w:t xml:space="preserve">Возраст учащихся </w:t>
      </w:r>
      <w:r w:rsidR="00CA766F" w:rsidRPr="00CA766F">
        <w:t>15</w:t>
      </w:r>
      <w:r>
        <w:t>- 17</w:t>
      </w:r>
      <w:r w:rsidR="00CA766F" w:rsidRPr="00CA766F">
        <w:t xml:space="preserve"> лет</w:t>
      </w:r>
    </w:p>
    <w:p w14:paraId="1CCBBBDF" w14:textId="77777777" w:rsidR="00CA766F" w:rsidRPr="00CA766F" w:rsidRDefault="00CA766F" w:rsidP="00CA766F">
      <w:pPr>
        <w:spacing w:line="100" w:lineRule="atLeast"/>
        <w:jc w:val="center"/>
      </w:pPr>
      <w:r w:rsidRPr="00CA766F">
        <w:t>Срок реализации 1 год</w:t>
      </w:r>
    </w:p>
    <w:p w14:paraId="4EF32E9B" w14:textId="77777777" w:rsidR="00CA766F" w:rsidRPr="00CA766F" w:rsidRDefault="00907D5A" w:rsidP="00907D5A">
      <w:pPr>
        <w:tabs>
          <w:tab w:val="center" w:pos="5463"/>
        </w:tabs>
        <w:spacing w:line="100" w:lineRule="atLeast"/>
        <w:ind w:left="0"/>
        <w:rPr>
          <w:color w:val="FF0000"/>
        </w:rPr>
      </w:pPr>
      <w:r>
        <w:tab/>
      </w:r>
      <w:r w:rsidR="00CA766F" w:rsidRPr="00CA766F">
        <w:t xml:space="preserve"> </w:t>
      </w:r>
      <w:r w:rsidR="00CA766F" w:rsidRPr="00CA766F">
        <w:rPr>
          <w:color w:val="FF0000"/>
        </w:rPr>
        <w:t xml:space="preserve">             </w:t>
      </w:r>
    </w:p>
    <w:p w14:paraId="624FCCEB" w14:textId="77777777" w:rsidR="00CA766F" w:rsidRDefault="00CA766F" w:rsidP="00CA766F">
      <w:pPr>
        <w:spacing w:line="100" w:lineRule="atLeast"/>
        <w:jc w:val="center"/>
        <w:rPr>
          <w:b/>
          <w:bCs/>
        </w:rPr>
      </w:pPr>
    </w:p>
    <w:p w14:paraId="5C778897" w14:textId="77777777" w:rsidR="00505CDA" w:rsidRDefault="00505CDA" w:rsidP="00CA766F">
      <w:pPr>
        <w:spacing w:line="100" w:lineRule="atLeast"/>
        <w:jc w:val="center"/>
        <w:rPr>
          <w:b/>
          <w:bCs/>
        </w:rPr>
      </w:pPr>
    </w:p>
    <w:p w14:paraId="1122C1E5" w14:textId="77777777" w:rsidR="00505CDA" w:rsidRPr="00CA766F" w:rsidRDefault="00505CDA" w:rsidP="00CA766F">
      <w:pPr>
        <w:spacing w:line="100" w:lineRule="atLeast"/>
        <w:jc w:val="center"/>
        <w:rPr>
          <w:b/>
          <w:bCs/>
        </w:rPr>
      </w:pPr>
    </w:p>
    <w:p w14:paraId="2A7540B1" w14:textId="77777777" w:rsidR="00CA766F" w:rsidRDefault="00CA766F" w:rsidP="00907D5A">
      <w:pPr>
        <w:spacing w:line="100" w:lineRule="atLeast"/>
        <w:ind w:left="6379"/>
        <w:jc w:val="left"/>
        <w:rPr>
          <w:bCs/>
        </w:rPr>
      </w:pPr>
      <w:r w:rsidRPr="00CA766F">
        <w:rPr>
          <w:bCs/>
        </w:rPr>
        <w:t>Программу составил:</w:t>
      </w:r>
    </w:p>
    <w:p w14:paraId="6F3FA0A9" w14:textId="77777777" w:rsidR="00907D5A" w:rsidRPr="00CA766F" w:rsidRDefault="00907D5A" w:rsidP="00907D5A">
      <w:pPr>
        <w:spacing w:line="100" w:lineRule="atLeast"/>
        <w:ind w:left="6379"/>
        <w:rPr>
          <w:bCs/>
        </w:rPr>
      </w:pPr>
      <w:proofErr w:type="spellStart"/>
      <w:r>
        <w:rPr>
          <w:bCs/>
        </w:rPr>
        <w:t>М.В.Воронкина</w:t>
      </w:r>
      <w:proofErr w:type="spellEnd"/>
    </w:p>
    <w:p w14:paraId="770375D7" w14:textId="77777777" w:rsidR="00CA766F" w:rsidRPr="00CA766F" w:rsidRDefault="00CA766F" w:rsidP="00907D5A">
      <w:pPr>
        <w:spacing w:line="100" w:lineRule="atLeast"/>
        <w:ind w:left="6379" w:firstLine="0"/>
        <w:rPr>
          <w:bCs/>
        </w:rPr>
      </w:pPr>
      <w:r w:rsidRPr="00CA766F">
        <w:rPr>
          <w:bCs/>
        </w:rPr>
        <w:t>педагог дополнительного образования</w:t>
      </w:r>
    </w:p>
    <w:p w14:paraId="5ACCC273" w14:textId="77777777" w:rsidR="00CA766F" w:rsidRPr="00CA766F" w:rsidRDefault="00CA766F" w:rsidP="00CA766F">
      <w:pPr>
        <w:spacing w:line="100" w:lineRule="atLeast"/>
        <w:jc w:val="center"/>
        <w:rPr>
          <w:bCs/>
        </w:rPr>
      </w:pPr>
      <w:r w:rsidRPr="00CA766F">
        <w:rPr>
          <w:bCs/>
        </w:rPr>
        <w:t xml:space="preserve">                                                        </w:t>
      </w:r>
    </w:p>
    <w:p w14:paraId="7C4C8DAA" w14:textId="77777777" w:rsidR="00907D5A" w:rsidRDefault="00907D5A" w:rsidP="00CA766F">
      <w:pPr>
        <w:spacing w:line="100" w:lineRule="atLeast"/>
        <w:jc w:val="center"/>
        <w:rPr>
          <w:bCs/>
        </w:rPr>
      </w:pPr>
    </w:p>
    <w:p w14:paraId="10407E51" w14:textId="77777777" w:rsidR="00505CDA" w:rsidRDefault="00505CDA" w:rsidP="00CA766F">
      <w:pPr>
        <w:spacing w:line="100" w:lineRule="atLeast"/>
        <w:jc w:val="center"/>
        <w:rPr>
          <w:bCs/>
        </w:rPr>
      </w:pPr>
    </w:p>
    <w:p w14:paraId="03F5A35A" w14:textId="77777777" w:rsidR="00505CDA" w:rsidRDefault="00505CDA" w:rsidP="00CA766F">
      <w:pPr>
        <w:spacing w:line="100" w:lineRule="atLeast"/>
        <w:jc w:val="center"/>
        <w:rPr>
          <w:bCs/>
        </w:rPr>
      </w:pPr>
    </w:p>
    <w:p w14:paraId="6B68F7F2" w14:textId="77777777" w:rsidR="00505CDA" w:rsidRDefault="00505CDA" w:rsidP="00CA766F">
      <w:pPr>
        <w:spacing w:line="100" w:lineRule="atLeast"/>
        <w:jc w:val="center"/>
        <w:rPr>
          <w:bCs/>
        </w:rPr>
      </w:pPr>
    </w:p>
    <w:p w14:paraId="1FE3B56F" w14:textId="77777777" w:rsidR="00CA766F" w:rsidRPr="00CA766F" w:rsidRDefault="00CA766F" w:rsidP="00CA766F">
      <w:pPr>
        <w:spacing w:line="100" w:lineRule="atLeast"/>
        <w:jc w:val="center"/>
        <w:rPr>
          <w:bCs/>
        </w:rPr>
      </w:pPr>
      <w:r w:rsidRPr="00CA766F">
        <w:rPr>
          <w:bCs/>
        </w:rPr>
        <w:t xml:space="preserve">                                                   </w:t>
      </w:r>
    </w:p>
    <w:p w14:paraId="7DB434C5" w14:textId="63E33816" w:rsidR="00D5688C" w:rsidRPr="00907D5A" w:rsidRDefault="00CA766F" w:rsidP="00907D5A">
      <w:pPr>
        <w:spacing w:line="100" w:lineRule="atLeast"/>
        <w:jc w:val="left"/>
        <w:rPr>
          <w:bCs/>
        </w:rPr>
      </w:pPr>
      <w:r w:rsidRPr="00CA766F">
        <w:rPr>
          <w:bCs/>
        </w:rPr>
        <w:lastRenderedPageBreak/>
        <w:t xml:space="preserve">                                         </w:t>
      </w:r>
      <w:r w:rsidR="00907D5A">
        <w:rPr>
          <w:bCs/>
        </w:rPr>
        <w:t xml:space="preserve">                   </w:t>
      </w:r>
      <w:r>
        <w:rPr>
          <w:bCs/>
          <w:color w:val="auto"/>
        </w:rPr>
        <w:t>г. Белокуриха, 202</w:t>
      </w:r>
      <w:r w:rsidR="00505CDA">
        <w:rPr>
          <w:bCs/>
          <w:color w:val="auto"/>
        </w:rPr>
        <w:t>3</w:t>
      </w:r>
      <w:r>
        <w:rPr>
          <w:bCs/>
          <w:color w:val="auto"/>
        </w:rPr>
        <w:t>г</w:t>
      </w:r>
      <w:r w:rsidR="00111D55">
        <w:rPr>
          <w:b/>
        </w:rPr>
        <w:t xml:space="preserve"> </w:t>
      </w:r>
    </w:p>
    <w:p w14:paraId="6584BE70" w14:textId="77777777" w:rsidR="000302C5" w:rsidRDefault="000302C5" w:rsidP="00505CDA">
      <w:pPr>
        <w:spacing w:line="100" w:lineRule="atLeast"/>
        <w:ind w:left="0" w:firstLine="0"/>
        <w:rPr>
          <w:bCs/>
          <w:color w:val="auto"/>
        </w:rPr>
      </w:pPr>
    </w:p>
    <w:p w14:paraId="308AC7C6" w14:textId="77777777" w:rsidR="000302C5" w:rsidRPr="000302C5" w:rsidRDefault="000302C5" w:rsidP="00CA766F">
      <w:pPr>
        <w:spacing w:line="100" w:lineRule="atLeast"/>
        <w:jc w:val="center"/>
        <w:rPr>
          <w:bCs/>
          <w:color w:val="auto"/>
        </w:rPr>
      </w:pPr>
      <w:r w:rsidRPr="000302C5">
        <w:rPr>
          <w:bCs/>
          <w:color w:val="auto"/>
        </w:rPr>
        <w:t>СОДЕРЖАНИЕ</w:t>
      </w:r>
    </w:p>
    <w:p w14:paraId="571EBEC9" w14:textId="3F4A6EF5" w:rsidR="000302C5" w:rsidRPr="000302C5" w:rsidRDefault="000302C5" w:rsidP="000302C5">
      <w:pPr>
        <w:pStyle w:val="a7"/>
        <w:numPr>
          <w:ilvl w:val="0"/>
          <w:numId w:val="15"/>
        </w:numPr>
        <w:spacing w:line="100" w:lineRule="atLeast"/>
        <w:rPr>
          <w:bCs/>
          <w:color w:val="auto"/>
        </w:rPr>
      </w:pPr>
      <w:r w:rsidRPr="000302C5">
        <w:t xml:space="preserve">ПОЯСНИТЕЛЬНАЯ ЗАПИСКА  </w:t>
      </w:r>
      <w:r w:rsidR="00907D5A">
        <w:t xml:space="preserve">……………………………………………………… </w:t>
      </w:r>
      <w:r w:rsidR="00586552">
        <w:t>3</w:t>
      </w:r>
    </w:p>
    <w:p w14:paraId="518A0647" w14:textId="144F12F8" w:rsidR="000302C5" w:rsidRPr="000302C5" w:rsidRDefault="000302C5" w:rsidP="000302C5">
      <w:pPr>
        <w:pStyle w:val="a7"/>
        <w:numPr>
          <w:ilvl w:val="0"/>
          <w:numId w:val="15"/>
        </w:numPr>
        <w:spacing w:line="100" w:lineRule="atLeast"/>
        <w:rPr>
          <w:bCs/>
          <w:color w:val="auto"/>
        </w:rPr>
      </w:pPr>
      <w:r w:rsidRPr="000302C5">
        <w:t>СОДЕРЖАНИЕ</w:t>
      </w:r>
      <w:r>
        <w:t>…</w:t>
      </w:r>
      <w:r w:rsidR="00907D5A">
        <w:t>………………………………………………………………………..</w:t>
      </w:r>
      <w:r w:rsidR="00586552">
        <w:t>6</w:t>
      </w:r>
    </w:p>
    <w:p w14:paraId="371FA2CB" w14:textId="33F372FA" w:rsidR="000302C5" w:rsidRPr="000302C5" w:rsidRDefault="000302C5" w:rsidP="000302C5">
      <w:pPr>
        <w:pStyle w:val="a7"/>
        <w:numPr>
          <w:ilvl w:val="0"/>
          <w:numId w:val="15"/>
        </w:numPr>
        <w:spacing w:line="100" w:lineRule="atLeast"/>
        <w:rPr>
          <w:bCs/>
          <w:color w:val="auto"/>
        </w:rPr>
      </w:pPr>
      <w:r w:rsidRPr="000302C5">
        <w:t xml:space="preserve">УЧЕБНО-ТЕМАТИЧЕСКИЙ ПЛАН НА УЧЕБНЫЙ ГОД  </w:t>
      </w:r>
      <w:r w:rsidR="00907D5A">
        <w:t>………………………</w:t>
      </w:r>
      <w:r w:rsidR="00586552">
        <w:t>.</w:t>
      </w:r>
      <w:r w:rsidR="00907D5A">
        <w:t>….</w:t>
      </w:r>
      <w:r w:rsidR="00586552">
        <w:t>8</w:t>
      </w:r>
    </w:p>
    <w:p w14:paraId="53B506C8" w14:textId="23955BE7" w:rsidR="000302C5" w:rsidRPr="000302C5" w:rsidRDefault="000302C5" w:rsidP="000302C5">
      <w:pPr>
        <w:pStyle w:val="a7"/>
        <w:numPr>
          <w:ilvl w:val="0"/>
          <w:numId w:val="15"/>
        </w:numPr>
        <w:spacing w:line="100" w:lineRule="atLeast"/>
        <w:rPr>
          <w:bCs/>
          <w:color w:val="auto"/>
        </w:rPr>
      </w:pPr>
      <w:r w:rsidRPr="000302C5">
        <w:t>КАЛЕНДАРНЫЙ УЧЕБНЫЙ ГРАФИК</w:t>
      </w:r>
      <w:r w:rsidR="00907D5A">
        <w:t>……………………………………………….</w:t>
      </w:r>
      <w:r w:rsidRPr="000302C5">
        <w:t xml:space="preserve"> </w:t>
      </w:r>
      <w:r w:rsidR="00586552">
        <w:t>8</w:t>
      </w:r>
      <w:r w:rsidRPr="000302C5">
        <w:t xml:space="preserve">   </w:t>
      </w:r>
    </w:p>
    <w:p w14:paraId="62D219F8" w14:textId="48858881" w:rsidR="000302C5" w:rsidRPr="000302C5" w:rsidRDefault="000302C5" w:rsidP="000302C5">
      <w:pPr>
        <w:pStyle w:val="a7"/>
        <w:numPr>
          <w:ilvl w:val="0"/>
          <w:numId w:val="15"/>
        </w:numPr>
        <w:spacing w:after="7" w:line="259" w:lineRule="auto"/>
        <w:ind w:right="0"/>
        <w:jc w:val="left"/>
      </w:pPr>
      <w:r w:rsidRPr="000302C5">
        <w:t>МАТЕРИАЛЬНО-ТЕХНИЧЕСКИЕ УСЛОВИЯ</w:t>
      </w:r>
      <w:r w:rsidR="00907D5A">
        <w:t>……………………………………….</w:t>
      </w:r>
      <w:r w:rsidR="000B3E31">
        <w:t>15</w:t>
      </w:r>
    </w:p>
    <w:p w14:paraId="313B2DD7" w14:textId="785A9B7E" w:rsidR="000302C5" w:rsidRPr="000302C5" w:rsidRDefault="000302C5" w:rsidP="000302C5">
      <w:pPr>
        <w:pStyle w:val="a7"/>
        <w:numPr>
          <w:ilvl w:val="0"/>
          <w:numId w:val="15"/>
        </w:numPr>
        <w:spacing w:after="7" w:line="259" w:lineRule="auto"/>
        <w:ind w:right="0"/>
        <w:jc w:val="left"/>
      </w:pPr>
      <w:r w:rsidRPr="000302C5">
        <w:t>СПИСОК ЛИТЕРАТУРЫ</w:t>
      </w:r>
      <w:r w:rsidR="00907D5A">
        <w:t>………………………………………………………………</w:t>
      </w:r>
      <w:r w:rsidR="000B3E31">
        <w:t>.15</w:t>
      </w:r>
    </w:p>
    <w:p w14:paraId="465A566A" w14:textId="38FC415D" w:rsidR="000302C5" w:rsidRPr="000302C5" w:rsidRDefault="000302C5" w:rsidP="000302C5">
      <w:pPr>
        <w:pStyle w:val="a7"/>
        <w:numPr>
          <w:ilvl w:val="0"/>
          <w:numId w:val="15"/>
        </w:numPr>
        <w:spacing w:after="29"/>
        <w:ind w:right="427"/>
      </w:pPr>
      <w:r w:rsidRPr="000302C5">
        <w:t xml:space="preserve">ПРИЛОЖЕНИЕ </w:t>
      </w:r>
      <w:r w:rsidR="00907D5A">
        <w:t>………………………………………………………………………….</w:t>
      </w:r>
      <w:r w:rsidR="000B3E31">
        <w:t>16</w:t>
      </w:r>
    </w:p>
    <w:p w14:paraId="12B1FB06" w14:textId="77777777" w:rsidR="000302C5" w:rsidRPr="000302C5" w:rsidRDefault="000302C5" w:rsidP="000302C5">
      <w:pPr>
        <w:pStyle w:val="a7"/>
        <w:spacing w:line="100" w:lineRule="atLeast"/>
        <w:ind w:firstLine="0"/>
        <w:rPr>
          <w:bCs/>
          <w:color w:val="auto"/>
        </w:rPr>
      </w:pPr>
    </w:p>
    <w:p w14:paraId="50F7D8D7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4F468AC5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0467929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0AA312AF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D106F8F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A948C53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5FD84203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06696295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3F79A6A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CEB9566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4CF2913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A676829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C13D7D2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404B4E7C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40EB18E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2BE6B80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3E2F0250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C7897B9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96153D3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5D9814C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54420A90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049C1ADF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3BF8758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5B82CDD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559DD15B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2757D4E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1054ECBC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50AA225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23FB219C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7445320A" w14:textId="77777777" w:rsidR="000302C5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A755599" w14:textId="77777777" w:rsidR="000302C5" w:rsidRDefault="000302C5" w:rsidP="000302C5">
      <w:pPr>
        <w:spacing w:line="100" w:lineRule="atLeast"/>
        <w:ind w:left="0" w:firstLine="0"/>
        <w:rPr>
          <w:bCs/>
          <w:color w:val="auto"/>
        </w:rPr>
      </w:pPr>
    </w:p>
    <w:p w14:paraId="3261C951" w14:textId="77777777" w:rsidR="000302C5" w:rsidRPr="00CA766F" w:rsidRDefault="000302C5" w:rsidP="00CA766F">
      <w:pPr>
        <w:spacing w:line="100" w:lineRule="atLeast"/>
        <w:jc w:val="center"/>
        <w:rPr>
          <w:bCs/>
          <w:color w:val="auto"/>
        </w:rPr>
      </w:pPr>
    </w:p>
    <w:p w14:paraId="6C74F021" w14:textId="403AB84D" w:rsidR="00D5688C" w:rsidRDefault="00042EC1" w:rsidP="00586552">
      <w:pPr>
        <w:pStyle w:val="1"/>
      </w:pPr>
      <w:r>
        <w:lastRenderedPageBreak/>
        <w:t>1</w:t>
      </w:r>
      <w:r w:rsidR="00586552">
        <w:t xml:space="preserve">. </w:t>
      </w:r>
      <w:r>
        <w:t xml:space="preserve"> </w:t>
      </w:r>
      <w:r w:rsidR="00111D55">
        <w:t>ПОЯСНИТЕЛЬНАЯ ЗАПИСКА</w:t>
      </w:r>
    </w:p>
    <w:p w14:paraId="5D2D1BAC" w14:textId="77777777" w:rsidR="00DC0961" w:rsidRDefault="00DC0961" w:rsidP="00586552">
      <w:pPr>
        <w:spacing w:after="0"/>
        <w:ind w:left="0" w:right="371" w:firstLine="709"/>
      </w:pPr>
      <w:r>
        <w:t>Рабочая программа составлена в соответствии с требованиями ФГОС ООО для применения ее во внеурочной деятельности. Данная программа направлена на социальное и культурное развитие личности обучающегося, его творческой самореализации.</w:t>
      </w:r>
    </w:p>
    <w:p w14:paraId="268B6EBA" w14:textId="793536BF" w:rsidR="00DC0961" w:rsidRDefault="00DC0961" w:rsidP="00586552">
      <w:pPr>
        <w:spacing w:after="0"/>
        <w:ind w:left="0" w:right="371" w:firstLine="709"/>
        <w:rPr>
          <w:b/>
        </w:rPr>
      </w:pPr>
      <w:r>
        <w:t xml:space="preserve">Одной из эффективных форм образовательной деятельности учащихся в школе является создание школьного </w:t>
      </w:r>
      <w:r w:rsidR="005D2D4B">
        <w:t>информационного центра</w:t>
      </w:r>
      <w:r>
        <w:t>. Работа по созданию школьных телепередач</w:t>
      </w:r>
      <w:r w:rsidR="005D2D4B">
        <w:t>, газетных статей</w:t>
      </w:r>
      <w:r>
        <w:t xml:space="preserve"> помогает выявить активных, талантливых ребят, поэтому создание школьного телевидения является очень актуальным. Эта работа складывается из нескольких направлений: информационное, образовательное, воспитательное. Тематика телепередач, формы, рубрики могут быть весьма разнообразными: тематические выпуски, праздничные программы, музыкальные программы, поздравления и т.д. Каждую тему передачи</w:t>
      </w:r>
      <w:r w:rsidR="000B54C9">
        <w:t xml:space="preserve"> или статьи</w:t>
      </w:r>
      <w:r>
        <w:t xml:space="preserve"> необходимо облечь в интересную форму (диалоги, репортажи, интервью), и поэтому рабочая программа объединения предполагает занятия по медиакультуре, ИКТ, составлению и написанию интервью, репортажей и т. д. Участие школьников в системе школьного телевещания развивает такие важные личностные качества, как коммуникабельность, общую эрудицию, уровень культуры, выразительность речи. Рабочая программа рассчитана на </w:t>
      </w:r>
      <w:r w:rsidR="005D2D4B">
        <w:t>204</w:t>
      </w:r>
      <w:r>
        <w:t xml:space="preserve"> часов, и предполагает выпуск передач по самым различным направлениям: спортивно-оздоровительное, гуманитарное, художественно - эстетическое, </w:t>
      </w:r>
      <w:proofErr w:type="spellStart"/>
      <w:r>
        <w:t>гражданско</w:t>
      </w:r>
      <w:proofErr w:type="spellEnd"/>
      <w:r>
        <w:t xml:space="preserve"> – патриотическое, развлекательное. </w:t>
      </w:r>
    </w:p>
    <w:p w14:paraId="4E2395DC" w14:textId="77777777" w:rsidR="00D5688C" w:rsidRDefault="00111D55" w:rsidP="00586552">
      <w:pPr>
        <w:spacing w:after="0"/>
        <w:ind w:right="371" w:firstLine="709"/>
        <w:rPr>
          <w:b/>
        </w:rPr>
      </w:pPr>
      <w:r>
        <w:rPr>
          <w:b/>
        </w:rPr>
        <w:t xml:space="preserve">Актуальность </w:t>
      </w:r>
    </w:p>
    <w:p w14:paraId="7FA1CB21" w14:textId="5C7CB914" w:rsidR="00957CB0" w:rsidRDefault="00BA3649" w:rsidP="00586552">
      <w:pPr>
        <w:spacing w:after="0" w:line="307" w:lineRule="auto"/>
        <w:ind w:left="0" w:right="292" w:firstLine="709"/>
      </w:pPr>
      <w:r>
        <w:rPr>
          <w:u w:val="single"/>
          <w:bdr w:val="none" w:sz="0" w:space="0" w:color="auto" w:frame="1"/>
          <w:shd w:val="clear" w:color="auto" w:fill="FFFFFF"/>
        </w:rPr>
        <w:t>Актуальность программы</w:t>
      </w:r>
      <w:r>
        <w:rPr>
          <w:bdr w:val="none" w:sz="0" w:space="0" w:color="auto" w:frame="1"/>
          <w:shd w:val="clear" w:color="auto" w:fill="FFFFFF"/>
        </w:rPr>
        <w:t xml:space="preserve"> обусловлена: общественной потребностью в творчески активных и технически грамотных молодых людях, в возрождении интереса молодежи </w:t>
      </w:r>
      <w:r w:rsidR="00957CB0">
        <w:rPr>
          <w:bdr w:val="none" w:sz="0" w:space="0" w:color="auto" w:frame="1"/>
          <w:shd w:val="clear" w:color="auto" w:fill="FFFFFF"/>
        </w:rPr>
        <w:t>журналистским специальностям</w:t>
      </w:r>
      <w:r>
        <w:rPr>
          <w:bdr w:val="none" w:sz="0" w:space="0" w:color="auto" w:frame="1"/>
          <w:shd w:val="clear" w:color="auto" w:fill="FFFFFF"/>
        </w:rPr>
        <w:t>, в воспитании культуры жизненного и профессионального самоопределения.  </w:t>
      </w:r>
      <w:r w:rsidR="00957CB0">
        <w:t xml:space="preserve"> Участие школьников в работе школьного информационного центра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 и даже сказывается на профессиональном самоопределении. Наиболее эффективной формой обучения учащихся является подготовка будущих корреспондентов, дикторов, операторов, монтажеров.</w:t>
      </w:r>
    </w:p>
    <w:p w14:paraId="4638ECEB" w14:textId="7CFAAD11" w:rsidR="00BA3649" w:rsidRDefault="00BA3649" w:rsidP="00586552">
      <w:pPr>
        <w:spacing w:after="0"/>
        <w:ind w:right="371" w:firstLine="709"/>
      </w:pPr>
    </w:p>
    <w:p w14:paraId="10E5BE9A" w14:textId="77777777" w:rsidR="00D5688C" w:rsidRDefault="00111D55" w:rsidP="00586552">
      <w:pPr>
        <w:spacing w:after="0"/>
        <w:ind w:left="0" w:right="432" w:firstLine="709"/>
      </w:pPr>
      <w:r>
        <w:rPr>
          <w:b/>
        </w:rPr>
        <w:t>Новизна</w:t>
      </w:r>
      <w:r>
        <w:t xml:space="preserve"> </w:t>
      </w:r>
    </w:p>
    <w:p w14:paraId="58CDDB82" w14:textId="259C7E30" w:rsidR="00BA3649" w:rsidRDefault="00BA3649" w:rsidP="00586552">
      <w:pPr>
        <w:spacing w:after="0"/>
        <w:ind w:left="0" w:right="432" w:firstLine="709"/>
      </w:pPr>
      <w:r>
        <w:rPr>
          <w:u w:val="single"/>
          <w:bdr w:val="none" w:sz="0" w:space="0" w:color="auto" w:frame="1"/>
          <w:shd w:val="clear" w:color="auto" w:fill="FFFFFF"/>
        </w:rPr>
        <w:t>Своевременность и необходимость  программы</w:t>
      </w:r>
      <w:r>
        <w:rPr>
          <w:bdr w:val="none" w:sz="0" w:space="0" w:color="auto" w:frame="1"/>
          <w:shd w:val="clear" w:color="auto" w:fill="FFFFFF"/>
        </w:rPr>
        <w:t> </w:t>
      </w:r>
      <w:r w:rsidR="00957CB0">
        <w:rPr>
          <w:bdr w:val="none" w:sz="0" w:space="0" w:color="auto" w:frame="1"/>
          <w:shd w:val="clear" w:color="auto" w:fill="FFFFFF"/>
        </w:rPr>
        <w:t>школьного информационного центра</w:t>
      </w:r>
      <w:r>
        <w:rPr>
          <w:bdr w:val="none" w:sz="0" w:space="0" w:color="auto" w:frame="1"/>
          <w:shd w:val="clear" w:color="auto" w:fill="FFFFFF"/>
        </w:rPr>
        <w:t xml:space="preserve"> обусловлена требованиями современного общества, его культуры, которая становится все более зрелищной, и где навыки создания фотографии, компьютерной презентации, видеофильма для людей любой специальности становятся неотъемлемыми качествами и частью профессиональных требований в любой сфере деятельности. Программа может быть реализована на базе О</w:t>
      </w:r>
      <w:r w:rsidR="00957CB0">
        <w:rPr>
          <w:bdr w:val="none" w:sz="0" w:space="0" w:color="auto" w:frame="1"/>
          <w:shd w:val="clear" w:color="auto" w:fill="FFFFFF"/>
        </w:rPr>
        <w:t>О</w:t>
      </w:r>
      <w:r>
        <w:rPr>
          <w:bdr w:val="none" w:sz="0" w:space="0" w:color="auto" w:frame="1"/>
          <w:shd w:val="clear" w:color="auto" w:fill="FFFFFF"/>
        </w:rPr>
        <w:t>.</w:t>
      </w:r>
      <w:r w:rsidR="00957CB0">
        <w:rPr>
          <w:bdr w:val="none" w:sz="0" w:space="0" w:color="auto" w:frame="1"/>
          <w:shd w:val="clear" w:color="auto" w:fill="FFFFFF"/>
        </w:rPr>
        <w:t xml:space="preserve"> </w:t>
      </w:r>
    </w:p>
    <w:p w14:paraId="6C6AE197" w14:textId="77777777" w:rsidR="00D5688C" w:rsidRDefault="000302C5" w:rsidP="00586552">
      <w:pPr>
        <w:spacing w:after="0" w:line="307" w:lineRule="auto"/>
        <w:ind w:left="0" w:right="292" w:firstLine="709"/>
        <w:rPr>
          <w:b/>
        </w:rPr>
      </w:pPr>
      <w:r>
        <w:rPr>
          <w:b/>
        </w:rPr>
        <w:t>Отличительные особенности</w:t>
      </w:r>
      <w:r w:rsidR="00111D55">
        <w:rPr>
          <w:b/>
        </w:rPr>
        <w:t xml:space="preserve"> </w:t>
      </w:r>
    </w:p>
    <w:p w14:paraId="4FA0811C" w14:textId="27BD35E5" w:rsidR="00BA3649" w:rsidRPr="00586552" w:rsidRDefault="00BA3649" w:rsidP="00586552">
      <w:pPr>
        <w:spacing w:after="0" w:line="307" w:lineRule="auto"/>
        <w:ind w:left="0" w:right="292" w:firstLine="709"/>
        <w:rPr>
          <w:b/>
        </w:rPr>
      </w:pPr>
      <w:r>
        <w:rPr>
          <w:bdr w:val="none" w:sz="0" w:space="0" w:color="auto" w:frame="1"/>
          <w:shd w:val="clear" w:color="auto" w:fill="FFFFFF"/>
        </w:rPr>
        <w:t>Характерной чертой нашего времени становится ориентация на развитие креативности подрастающего поколения. Занятия видео творчеством эффективно способствуют художественно-творческому развитию учащихся на разных этапах их развития, в том числе, и в сложный период взросления в старших классах школы, когда фактически прекращается преподавание предметов искусства (музыка, изобразительное искусство)</w:t>
      </w:r>
      <w:r w:rsidR="00957CB0">
        <w:rPr>
          <w:bdr w:val="none" w:sz="0" w:space="0" w:color="auto" w:frame="1"/>
          <w:shd w:val="clear" w:color="auto" w:fill="FFFFFF"/>
        </w:rPr>
        <w:t>.</w:t>
      </w:r>
    </w:p>
    <w:p w14:paraId="670665D2" w14:textId="77777777" w:rsidR="00586552" w:rsidRDefault="000302C5" w:rsidP="00586552">
      <w:pPr>
        <w:spacing w:after="0" w:line="307" w:lineRule="auto"/>
        <w:ind w:left="0" w:right="292" w:firstLine="709"/>
        <w:rPr>
          <w:b/>
        </w:rPr>
      </w:pPr>
      <w:r>
        <w:rPr>
          <w:b/>
        </w:rPr>
        <w:t xml:space="preserve">    </w:t>
      </w:r>
    </w:p>
    <w:p w14:paraId="0B405D5D" w14:textId="77777777" w:rsidR="00586552" w:rsidRDefault="00586552" w:rsidP="00586552">
      <w:pPr>
        <w:spacing w:after="0" w:line="307" w:lineRule="auto"/>
        <w:ind w:left="0" w:right="292" w:firstLine="709"/>
        <w:rPr>
          <w:b/>
        </w:rPr>
      </w:pPr>
    </w:p>
    <w:p w14:paraId="5B85FE4A" w14:textId="7B7D26A4" w:rsidR="00042EC1" w:rsidRDefault="000302C5" w:rsidP="00586552">
      <w:pPr>
        <w:spacing w:after="0" w:line="307" w:lineRule="auto"/>
        <w:ind w:left="0" w:right="292" w:firstLine="709"/>
        <w:rPr>
          <w:b/>
        </w:rPr>
      </w:pPr>
      <w:r>
        <w:rPr>
          <w:b/>
        </w:rPr>
        <w:lastRenderedPageBreak/>
        <w:t xml:space="preserve">  </w:t>
      </w:r>
      <w:r w:rsidR="00111D55">
        <w:rPr>
          <w:b/>
        </w:rPr>
        <w:t>Цель программы:</w:t>
      </w:r>
    </w:p>
    <w:p w14:paraId="3E794509" w14:textId="79B1175C" w:rsidR="00DC0961" w:rsidRDefault="00DC0961" w:rsidP="00586552">
      <w:pPr>
        <w:spacing w:after="0" w:line="307" w:lineRule="auto"/>
        <w:ind w:left="0" w:right="292" w:firstLine="709"/>
      </w:pPr>
      <w:r>
        <w:t>Цель программы: Развитие творческого мышления, создание условий для творческой самореализации личности ребенка, его коммуникативных качеств, интеллектуальных способностей и нравственных ориентиров личности в процессе создания</w:t>
      </w:r>
      <w:r w:rsidR="00957CB0">
        <w:t xml:space="preserve"> </w:t>
      </w:r>
      <w:r>
        <w:t xml:space="preserve">телерепортажей, газетных статей. </w:t>
      </w:r>
    </w:p>
    <w:p w14:paraId="4D5A302D" w14:textId="77777777" w:rsidR="00DC0961" w:rsidRDefault="00DC0961" w:rsidP="00586552">
      <w:pPr>
        <w:spacing w:after="0" w:line="307" w:lineRule="auto"/>
        <w:ind w:left="0" w:right="292" w:firstLine="709"/>
      </w:pPr>
    </w:p>
    <w:p w14:paraId="17F71A3F" w14:textId="77777777" w:rsidR="00DC0961" w:rsidRDefault="00DC0961" w:rsidP="00586552">
      <w:pPr>
        <w:spacing w:after="0" w:line="307" w:lineRule="auto"/>
        <w:ind w:left="0" w:right="292" w:firstLine="709"/>
      </w:pPr>
      <w:r>
        <w:t xml:space="preserve">Задачи: Образовательные: </w:t>
      </w:r>
    </w:p>
    <w:p w14:paraId="7DB6ABF0" w14:textId="19DA0EF9" w:rsidR="00DC0961" w:rsidRDefault="00DC0961" w:rsidP="00586552">
      <w:pPr>
        <w:spacing w:after="0" w:line="307" w:lineRule="auto"/>
        <w:ind w:left="0" w:right="292" w:firstLine="709"/>
      </w:pPr>
      <w:r>
        <w:t>• Ознакомление с основами творчества, жанрами и направлениями развития теле и газетной журналистики</w:t>
      </w:r>
    </w:p>
    <w:p w14:paraId="66CD658D" w14:textId="77777777" w:rsidR="00DC0961" w:rsidRDefault="00DC0961" w:rsidP="00586552">
      <w:pPr>
        <w:spacing w:after="0" w:line="307" w:lineRule="auto"/>
        <w:ind w:left="0" w:right="292" w:firstLine="709"/>
      </w:pPr>
      <w:r>
        <w:t>• Обучение основам видеосъёмки, видеомонтажа, музыкального сопровождения и озвучивания видеофильма, статей, репортажей, интервью</w:t>
      </w:r>
    </w:p>
    <w:p w14:paraId="70BDCD8D" w14:textId="6F2E1416" w:rsidR="00DC0961" w:rsidRDefault="00DC0961" w:rsidP="00586552">
      <w:pPr>
        <w:spacing w:after="0" w:line="307" w:lineRule="auto"/>
        <w:ind w:left="0" w:right="292" w:firstLine="709"/>
      </w:pPr>
      <w:r>
        <w:t xml:space="preserve">• Овладение основами журналистики. </w:t>
      </w:r>
    </w:p>
    <w:p w14:paraId="3C8399AD" w14:textId="77777777" w:rsidR="00DC0961" w:rsidRDefault="00DC0961" w:rsidP="00586552">
      <w:pPr>
        <w:spacing w:after="0" w:line="307" w:lineRule="auto"/>
        <w:ind w:left="0" w:right="292" w:firstLine="709"/>
      </w:pPr>
      <w:r>
        <w:t xml:space="preserve">Метапредметные: </w:t>
      </w:r>
    </w:p>
    <w:p w14:paraId="15623520" w14:textId="77777777" w:rsidR="00957CB0" w:rsidRDefault="00DC0961" w:rsidP="00586552">
      <w:pPr>
        <w:spacing w:after="0" w:line="307" w:lineRule="auto"/>
        <w:ind w:left="0" w:right="292" w:firstLine="709"/>
      </w:pPr>
      <w:r>
        <w:t xml:space="preserve">• Развитие способности к самовыражению и образному восприятию окружающего мира. </w:t>
      </w:r>
    </w:p>
    <w:p w14:paraId="1FAB5AA4" w14:textId="55C583E8" w:rsidR="00DC0961" w:rsidRDefault="00DC0961" w:rsidP="00586552">
      <w:pPr>
        <w:spacing w:after="0" w:line="307" w:lineRule="auto"/>
        <w:ind w:left="0" w:right="292" w:firstLine="709"/>
      </w:pPr>
      <w:r>
        <w:t xml:space="preserve">• Развитие познавательных способностей учащихся. </w:t>
      </w:r>
    </w:p>
    <w:p w14:paraId="0BC1026C" w14:textId="77777777" w:rsidR="00DC0961" w:rsidRDefault="00DC0961" w:rsidP="00586552">
      <w:pPr>
        <w:spacing w:after="0" w:line="307" w:lineRule="auto"/>
        <w:ind w:left="0" w:right="292" w:firstLine="709"/>
      </w:pPr>
      <w:r>
        <w:t xml:space="preserve">• Развитие устойчивого интереса к созданию репортажей. </w:t>
      </w:r>
    </w:p>
    <w:p w14:paraId="0686AF99" w14:textId="77777777" w:rsidR="00DC0961" w:rsidRDefault="00DC0961" w:rsidP="00586552">
      <w:pPr>
        <w:spacing w:after="0" w:line="307" w:lineRule="auto"/>
        <w:ind w:left="0" w:right="292" w:firstLine="709"/>
      </w:pPr>
      <w:r>
        <w:t xml:space="preserve">• Развитие творческих способностей и художественного вкуса. </w:t>
      </w:r>
    </w:p>
    <w:p w14:paraId="780B2332" w14:textId="77777777" w:rsidR="00DC0961" w:rsidRDefault="00DC0961" w:rsidP="00586552">
      <w:pPr>
        <w:spacing w:after="0" w:line="307" w:lineRule="auto"/>
        <w:ind w:left="0" w:right="292" w:firstLine="709"/>
      </w:pPr>
      <w:r>
        <w:t xml:space="preserve">Воспитательные: </w:t>
      </w:r>
    </w:p>
    <w:p w14:paraId="5E523238" w14:textId="77777777" w:rsidR="00DC0961" w:rsidRDefault="00DC0961" w:rsidP="00586552">
      <w:pPr>
        <w:spacing w:after="0" w:line="307" w:lineRule="auto"/>
        <w:ind w:left="0" w:right="292" w:firstLine="709"/>
      </w:pPr>
      <w:r>
        <w:t xml:space="preserve">• Развитие общей культуры и поведенческой этики. </w:t>
      </w:r>
    </w:p>
    <w:p w14:paraId="125D6E54" w14:textId="77777777" w:rsidR="00DC0961" w:rsidRDefault="00DC0961" w:rsidP="00586552">
      <w:pPr>
        <w:spacing w:after="0" w:line="307" w:lineRule="auto"/>
        <w:ind w:left="0" w:right="292" w:firstLine="709"/>
      </w:pPr>
      <w:r>
        <w:t xml:space="preserve">• Создание психоэмоционального комфорта общения в группе. </w:t>
      </w:r>
    </w:p>
    <w:p w14:paraId="5E492536" w14:textId="77777777" w:rsidR="00957CB0" w:rsidRDefault="00DC0961" w:rsidP="00586552">
      <w:pPr>
        <w:spacing w:after="0" w:line="307" w:lineRule="auto"/>
        <w:ind w:left="0" w:right="292" w:firstLine="709"/>
      </w:pPr>
      <w:r>
        <w:t>• Развитие умения оценивать собственные возможности и работать в творческой группе.</w:t>
      </w:r>
    </w:p>
    <w:p w14:paraId="344405E1" w14:textId="77777777" w:rsidR="00957CB0" w:rsidRDefault="00DC0961" w:rsidP="00586552">
      <w:pPr>
        <w:spacing w:after="0" w:line="307" w:lineRule="auto"/>
        <w:ind w:left="0" w:right="292" w:firstLine="709"/>
      </w:pPr>
      <w:r>
        <w:t xml:space="preserve"> • Воспитание личностных качеств: трудолюбия, порядочности, ответственности, аккуратности. </w:t>
      </w:r>
    </w:p>
    <w:p w14:paraId="255E5A25" w14:textId="37257D48" w:rsidR="00DC0961" w:rsidRDefault="00DC0961" w:rsidP="00586552">
      <w:pPr>
        <w:spacing w:after="0" w:line="307" w:lineRule="auto"/>
        <w:ind w:left="0" w:right="292" w:firstLine="709"/>
      </w:pPr>
      <w:r>
        <w:t>• Воспитание нравственных ориентиров.</w:t>
      </w:r>
    </w:p>
    <w:p w14:paraId="2FB4F7D0" w14:textId="77777777" w:rsidR="00D5688C" w:rsidRDefault="000302C5" w:rsidP="00586552">
      <w:pPr>
        <w:spacing w:after="0" w:line="307" w:lineRule="auto"/>
        <w:ind w:left="0" w:right="292" w:firstLine="709"/>
      </w:pPr>
      <w:r>
        <w:rPr>
          <w:b/>
        </w:rPr>
        <w:t xml:space="preserve">      </w:t>
      </w:r>
      <w:r w:rsidR="00111D55">
        <w:rPr>
          <w:b/>
        </w:rPr>
        <w:t>Уровень сложности</w:t>
      </w:r>
      <w:r w:rsidR="00111D55">
        <w:t xml:space="preserve"> </w:t>
      </w:r>
    </w:p>
    <w:p w14:paraId="4C93AD25" w14:textId="77777777" w:rsidR="00BA3649" w:rsidRDefault="00111D55" w:rsidP="00586552">
      <w:pPr>
        <w:spacing w:after="0" w:line="259" w:lineRule="auto"/>
        <w:ind w:left="355" w:right="0" w:firstLine="709"/>
        <w:rPr>
          <w:b/>
        </w:rPr>
      </w:pPr>
      <w:r>
        <w:rPr>
          <w:b/>
        </w:rPr>
        <w:t xml:space="preserve">Направленность программы: </w:t>
      </w:r>
    </w:p>
    <w:p w14:paraId="2AE776CB" w14:textId="77777777" w:rsidR="00E663CA" w:rsidRDefault="00BA3649" w:rsidP="00586552">
      <w:pPr>
        <w:spacing w:after="0" w:line="259" w:lineRule="auto"/>
        <w:ind w:left="355" w:right="0" w:firstLine="709"/>
      </w:pPr>
      <w:r>
        <w:t xml:space="preserve">Информационная. </w:t>
      </w:r>
      <w:r w:rsidR="00E663CA">
        <w:t>Школьное СМИ</w:t>
      </w:r>
      <w:r>
        <w:t xml:space="preserve"> - самая оперативная и многогранная форма передачи информации о событиях и фактах из жизни школы. </w:t>
      </w:r>
    </w:p>
    <w:p w14:paraId="4E35C19A" w14:textId="77777777" w:rsidR="00E663CA" w:rsidRDefault="00BA3649" w:rsidP="00586552">
      <w:pPr>
        <w:spacing w:after="0" w:line="259" w:lineRule="auto"/>
        <w:ind w:left="355" w:right="0" w:firstLine="709"/>
      </w:pPr>
      <w:r>
        <w:t xml:space="preserve">Образовательная. Подготовка </w:t>
      </w:r>
      <w:r w:rsidR="00E663CA">
        <w:t>выпусков</w:t>
      </w:r>
      <w:r>
        <w:t xml:space="preserve"> требует вовлечения детей в различные формы деятельности: учащиеся получают возможность попробовать свои силы в качестве </w:t>
      </w:r>
      <w:r w:rsidR="00E663CA">
        <w:t>журналиста, верстальщика</w:t>
      </w:r>
      <w:r>
        <w:t xml:space="preserve">, диктора, звукооператора, оператора, монтажера. В результате работы с детьми по выпуску </w:t>
      </w:r>
      <w:r w:rsidR="00E663CA">
        <w:t xml:space="preserve">школьной газеты и школьного телевидения </w:t>
      </w:r>
      <w:r>
        <w:t xml:space="preserve">возрастает их мотивация к обучению. </w:t>
      </w:r>
    </w:p>
    <w:p w14:paraId="58664253" w14:textId="4CADDD97" w:rsidR="00D5688C" w:rsidRDefault="00BA3649" w:rsidP="00586552">
      <w:pPr>
        <w:spacing w:after="0" w:line="259" w:lineRule="auto"/>
        <w:ind w:left="355" w:right="0" w:firstLine="709"/>
      </w:pPr>
      <w:r>
        <w:t xml:space="preserve">Воспитательная. Организация внеклассной воспитательной работы с учащимися на базе школьного </w:t>
      </w:r>
      <w:r w:rsidR="00E663CA">
        <w:t>информационного центра</w:t>
      </w:r>
      <w:r>
        <w:t xml:space="preserve"> позволяет с пользой занять их свободное время, учиться подавать любую информацию заинтересованно, внося в сообщения своё личное отношение. Тематика передач: выпуск информационных программ; тематические выпуски к классным часам на важные и нужные для ребят темы; праздничные программы к юбилейным датам и красным дням календаря; музыкальные (поздравительные)</w:t>
      </w:r>
      <w:r w:rsidR="00E663CA">
        <w:t xml:space="preserve">. </w:t>
      </w:r>
      <w:r>
        <w:t xml:space="preserve"> </w:t>
      </w:r>
    </w:p>
    <w:p w14:paraId="660B5AD8" w14:textId="77777777" w:rsidR="00BA3649" w:rsidRDefault="00111D55" w:rsidP="00586552">
      <w:pPr>
        <w:spacing w:after="0"/>
        <w:ind w:right="0" w:firstLine="709"/>
      </w:pPr>
      <w:r>
        <w:rPr>
          <w:b/>
        </w:rPr>
        <w:t>Категория учащихся</w:t>
      </w:r>
      <w:proofErr w:type="gramStart"/>
      <w:r>
        <w:rPr>
          <w:b/>
        </w:rPr>
        <w:t>.</w:t>
      </w:r>
      <w:r>
        <w:t xml:space="preserve">. </w:t>
      </w:r>
      <w:proofErr w:type="gramEnd"/>
    </w:p>
    <w:p w14:paraId="5CA8F180" w14:textId="3F29D9FB" w:rsidR="00D5688C" w:rsidRDefault="00BA3649" w:rsidP="00586552">
      <w:pPr>
        <w:spacing w:after="0"/>
        <w:ind w:right="0" w:firstLine="709"/>
      </w:pPr>
      <w:r>
        <w:t xml:space="preserve">Рабочая программа объединения «Школьное телевидение» рассчитана на детей и подростков </w:t>
      </w:r>
      <w:r w:rsidR="00E663CA">
        <w:t>15-17</w:t>
      </w:r>
      <w:r>
        <w:t xml:space="preserve"> лет</w:t>
      </w:r>
      <w:r w:rsidR="00E663CA">
        <w:t xml:space="preserve"> (10-11 класс)</w:t>
      </w:r>
      <w:r>
        <w:t>.</w:t>
      </w:r>
      <w:r w:rsidR="00111D55">
        <w:t xml:space="preserve">   </w:t>
      </w:r>
    </w:p>
    <w:p w14:paraId="58459DF4" w14:textId="439C5683" w:rsidR="00D5688C" w:rsidRDefault="000302C5" w:rsidP="00586552">
      <w:pPr>
        <w:spacing w:after="0"/>
        <w:ind w:right="126" w:firstLine="709"/>
      </w:pPr>
      <w:r>
        <w:rPr>
          <w:b/>
        </w:rPr>
        <w:t xml:space="preserve"> </w:t>
      </w:r>
      <w:r w:rsidR="00111D55">
        <w:rPr>
          <w:b/>
        </w:rPr>
        <w:t xml:space="preserve">Срок и объем освоения: </w:t>
      </w:r>
      <w:r w:rsidR="00BA3649">
        <w:rPr>
          <w:b/>
        </w:rPr>
        <w:t>1 год</w:t>
      </w:r>
    </w:p>
    <w:p w14:paraId="01C98D69" w14:textId="03EBBC04" w:rsidR="00D5688C" w:rsidRDefault="000302C5" w:rsidP="00586552">
      <w:pPr>
        <w:spacing w:after="0" w:line="259" w:lineRule="auto"/>
        <w:ind w:left="355" w:right="0" w:firstLine="709"/>
      </w:pPr>
      <w:r>
        <w:rPr>
          <w:b/>
        </w:rPr>
        <w:t xml:space="preserve"> </w:t>
      </w:r>
      <w:r w:rsidR="00111D55">
        <w:rPr>
          <w:b/>
        </w:rPr>
        <w:t xml:space="preserve">Форма </w:t>
      </w:r>
      <w:r w:rsidR="004F2F5F">
        <w:rPr>
          <w:b/>
        </w:rPr>
        <w:t>и режим занятий</w:t>
      </w:r>
      <w:r w:rsidR="00111D55">
        <w:rPr>
          <w:b/>
        </w:rPr>
        <w:t>:</w:t>
      </w:r>
      <w:r w:rsidR="00111D55">
        <w:t xml:space="preserve"> </w:t>
      </w:r>
    </w:p>
    <w:p w14:paraId="50F7A116" w14:textId="05988C58" w:rsidR="00BA3649" w:rsidRDefault="00BA3649" w:rsidP="00586552">
      <w:pPr>
        <w:spacing w:after="0" w:line="259" w:lineRule="auto"/>
        <w:ind w:left="355" w:right="0" w:firstLine="709"/>
      </w:pPr>
      <w:r>
        <w:lastRenderedPageBreak/>
        <w:t>Основная форма работы – групповая, но, в связи с различным уровнем развития и личностными качествами детей занятия строятся на индивидуальном общении или в составе небольшой группы (2-4 человека), которая работает над собственным проектом (фильмом). Как правило, занятия комбинированные, т.е. включают в себя теоретическую часть (беседы, лекции) и практическую часть (под руководством педагога, самостоятельная работа, игра, творческие практикумы). Чтобы сделать занятие разнообразнее и интереснее, активно используются такие формы, как просмотр фильма и обсуждение (</w:t>
      </w:r>
      <w:proofErr w:type="spellStart"/>
      <w:r>
        <w:t>синема</w:t>
      </w:r>
      <w:proofErr w:type="spellEnd"/>
      <w:r>
        <w:t>-технологии), съемка на природе, викторина, мастер-класс, конкурс, съемка на мероприятиях</w:t>
      </w:r>
      <w:r w:rsidR="00E663CA">
        <w:t>, обсуждение статей известных журналистов</w:t>
      </w:r>
      <w:r>
        <w:t xml:space="preserve"> и т.д. Виды деятельности: словесный рассказ, беседа</w:t>
      </w:r>
      <w:r w:rsidR="00E663CA">
        <w:t>,</w:t>
      </w:r>
      <w:r>
        <w:t xml:space="preserve"> наглядная демонстрация,  практическая работа.</w:t>
      </w:r>
    </w:p>
    <w:p w14:paraId="46EB9BF0" w14:textId="77777777" w:rsidR="00D5688C" w:rsidRDefault="00111D55" w:rsidP="00586552">
      <w:pPr>
        <w:spacing w:after="0"/>
        <w:ind w:right="126" w:firstLine="709"/>
      </w:pPr>
      <w:r>
        <w:t xml:space="preserve"> </w:t>
      </w:r>
      <w:r>
        <w:rPr>
          <w:b/>
        </w:rPr>
        <w:t xml:space="preserve">Планируемые результаты. </w:t>
      </w:r>
    </w:p>
    <w:p w14:paraId="707E3F67" w14:textId="77777777" w:rsidR="007910FD" w:rsidRDefault="00BA3649" w:rsidP="00586552">
      <w:pPr>
        <w:spacing w:after="0"/>
        <w:ind w:left="360" w:right="425" w:firstLine="709"/>
      </w:pPr>
      <w:r>
        <w:t xml:space="preserve">Результаты освоения курса </w:t>
      </w:r>
    </w:p>
    <w:p w14:paraId="364D673C" w14:textId="77777777" w:rsidR="007910FD" w:rsidRDefault="00BA3649" w:rsidP="00586552">
      <w:pPr>
        <w:spacing w:after="0"/>
        <w:ind w:left="360" w:right="425" w:firstLine="709"/>
      </w:pPr>
      <w:r>
        <w:t xml:space="preserve">Личностные: </w:t>
      </w:r>
    </w:p>
    <w:p w14:paraId="4CC18793" w14:textId="77777777" w:rsidR="007910FD" w:rsidRDefault="00BA3649" w:rsidP="00586552">
      <w:pPr>
        <w:spacing w:after="0"/>
        <w:ind w:left="360" w:right="425" w:firstLine="709"/>
      </w:pPr>
      <w:r>
        <w:t xml:space="preserve">•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развития опыта участия в социально значимом труде; </w:t>
      </w:r>
    </w:p>
    <w:p w14:paraId="006FC797" w14:textId="77777777" w:rsidR="007910FD" w:rsidRDefault="00BA3649" w:rsidP="00586552">
      <w:pPr>
        <w:spacing w:after="0"/>
        <w:ind w:left="360" w:right="425" w:firstLine="709"/>
      </w:pPr>
      <w: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42B80DDE" w14:textId="77777777" w:rsidR="007910FD" w:rsidRDefault="00BA3649" w:rsidP="00586552">
      <w:pPr>
        <w:spacing w:after="0"/>
        <w:ind w:left="360" w:right="425" w:firstLine="709"/>
      </w:pPr>
      <w:r>
        <w:t xml:space="preserve">• формирование осознанного, уважительного и доброжелательного отношения к другому человеку, его мнению, к истории, культуре, религии, традициям, языкам, ценностям народов России и народов мира; </w:t>
      </w:r>
    </w:p>
    <w:p w14:paraId="773F3DAA" w14:textId="77777777" w:rsidR="007910FD" w:rsidRDefault="00BA3649" w:rsidP="00586552">
      <w:pPr>
        <w:spacing w:after="0"/>
        <w:ind w:left="360" w:right="425" w:firstLine="709"/>
      </w:pPr>
      <w:r>
        <w:t xml:space="preserve"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творческой и других видов деятельности; </w:t>
      </w:r>
    </w:p>
    <w:p w14:paraId="427C4D41" w14:textId="77777777" w:rsidR="007910FD" w:rsidRDefault="00BA3649" w:rsidP="00586552">
      <w:pPr>
        <w:spacing w:after="0"/>
        <w:ind w:left="360" w:right="425" w:firstLine="709"/>
      </w:pPr>
      <w:r>
        <w:t xml:space="preserve">• </w:t>
      </w:r>
      <w:r w:rsidR="007910FD">
        <w:t>р</w:t>
      </w:r>
      <w:r>
        <w:t xml:space="preserve">азвитие эстетического сознания, творческой деятельности эстетического характера. </w:t>
      </w:r>
    </w:p>
    <w:p w14:paraId="350F67C4" w14:textId="77777777" w:rsidR="007910FD" w:rsidRDefault="00BA3649" w:rsidP="00586552">
      <w:pPr>
        <w:spacing w:after="0"/>
        <w:ind w:left="360" w:right="425" w:firstLine="709"/>
      </w:pPr>
      <w:r>
        <w:t xml:space="preserve">Метапредметные: Регулятивные: Обучающиеся научатся: </w:t>
      </w:r>
    </w:p>
    <w:p w14:paraId="1E239580" w14:textId="77777777" w:rsidR="007910FD" w:rsidRDefault="00BA3649" w:rsidP="00586552">
      <w:pPr>
        <w:spacing w:after="0"/>
        <w:ind w:left="360" w:right="425" w:firstLine="709"/>
      </w:pPr>
      <w:r>
        <w:t xml:space="preserve">• самостоятельно ставить цели, планировать пути их достижения; </w:t>
      </w:r>
    </w:p>
    <w:p w14:paraId="4BFE3868" w14:textId="77777777" w:rsidR="007910FD" w:rsidRDefault="00BA3649" w:rsidP="00586552">
      <w:pPr>
        <w:spacing w:after="0"/>
        <w:ind w:left="360" w:right="425" w:firstLine="709"/>
      </w:pPr>
      <w:r>
        <w:t xml:space="preserve">• соотносить свои действия с планируемыми результатами; оценивать правильность выполнения учебной задачи, собственные возможности её решения; </w:t>
      </w:r>
    </w:p>
    <w:p w14:paraId="487770E5" w14:textId="77777777" w:rsidR="007910FD" w:rsidRDefault="00BA3649" w:rsidP="00586552">
      <w:pPr>
        <w:spacing w:after="0"/>
        <w:ind w:left="360" w:right="425" w:firstLine="709"/>
      </w:pPr>
      <w:r>
        <w:t xml:space="preserve">• </w:t>
      </w:r>
      <w:r w:rsidR="007910FD">
        <w:t>ов</w:t>
      </w:r>
      <w:r>
        <w:t xml:space="preserve">ладеть основами самоконтроля, самооценки. </w:t>
      </w:r>
    </w:p>
    <w:p w14:paraId="1DC1E253" w14:textId="77777777" w:rsidR="007910FD" w:rsidRDefault="00BA3649" w:rsidP="00586552">
      <w:pPr>
        <w:spacing w:after="0"/>
        <w:ind w:left="360" w:right="425" w:firstLine="709"/>
      </w:pPr>
      <w:r>
        <w:t xml:space="preserve">Познавательные: Обучающиеся научатся: </w:t>
      </w:r>
    </w:p>
    <w:p w14:paraId="4EE60BA4" w14:textId="77777777" w:rsidR="007910FD" w:rsidRDefault="00BA3649" w:rsidP="00586552">
      <w:pPr>
        <w:spacing w:after="0"/>
        <w:ind w:left="360" w:right="425" w:firstLine="709"/>
      </w:pPr>
      <w:r>
        <w:t xml:space="preserve">• ориентироваться в своей системе знаний: </w:t>
      </w:r>
    </w:p>
    <w:p w14:paraId="0430D015" w14:textId="77777777" w:rsidR="007910FD" w:rsidRDefault="00BA3649" w:rsidP="00586552">
      <w:pPr>
        <w:spacing w:after="0"/>
        <w:ind w:left="360" w:right="425" w:firstLine="709"/>
      </w:pPr>
      <w:r>
        <w:t>• выделять, обобщать и фиксировать нужную информацию;</w:t>
      </w:r>
    </w:p>
    <w:p w14:paraId="043EEF82" w14:textId="77777777" w:rsidR="007910FD" w:rsidRDefault="00BA3649" w:rsidP="00586552">
      <w:pPr>
        <w:spacing w:after="0"/>
        <w:ind w:left="360" w:right="425" w:firstLine="709"/>
      </w:pPr>
      <w:r>
        <w:t xml:space="preserve">• решать проблемы творческого и поискового характера; </w:t>
      </w:r>
    </w:p>
    <w:p w14:paraId="584A166B" w14:textId="77777777" w:rsidR="007910FD" w:rsidRDefault="00BA3649" w:rsidP="00586552">
      <w:pPr>
        <w:spacing w:after="0"/>
        <w:ind w:left="360" w:right="425" w:firstLine="709"/>
      </w:pPr>
      <w:r>
        <w:t>Коммуникативные: Обучающиеся научатся:</w:t>
      </w:r>
    </w:p>
    <w:p w14:paraId="6F352695" w14:textId="77777777" w:rsidR="007910FD" w:rsidRDefault="00BA3649" w:rsidP="00586552">
      <w:pPr>
        <w:spacing w:after="0"/>
        <w:ind w:left="360" w:right="425" w:firstLine="709"/>
      </w:pPr>
      <w:r>
        <w:t xml:space="preserve">• выражать с достаточной полнотой и точностью свои мысли в соответствии с задачами и условиями межкультурной коммуникации; </w:t>
      </w:r>
    </w:p>
    <w:p w14:paraId="18F9F90D" w14:textId="77777777" w:rsidR="007910FD" w:rsidRDefault="00BA3649" w:rsidP="00586552">
      <w:pPr>
        <w:spacing w:after="0"/>
        <w:ind w:left="360" w:right="425" w:firstLine="709"/>
      </w:pPr>
      <w:r>
        <w:t xml:space="preserve">• участвовать в коллективном обсуждении проблем; </w:t>
      </w:r>
    </w:p>
    <w:p w14:paraId="0DB3D33A" w14:textId="77777777" w:rsidR="007910FD" w:rsidRDefault="00BA3649" w:rsidP="00586552">
      <w:pPr>
        <w:spacing w:after="0"/>
        <w:ind w:left="360" w:right="425" w:firstLine="709"/>
      </w:pPr>
      <w:r>
        <w:t xml:space="preserve">• уметь обсуждать разные точки зрения и способствовать выработке общей (групповой) позиции; </w:t>
      </w:r>
    </w:p>
    <w:p w14:paraId="110A27C9" w14:textId="77777777" w:rsidR="007910FD" w:rsidRDefault="00BA3649" w:rsidP="00586552">
      <w:pPr>
        <w:spacing w:after="0"/>
        <w:ind w:left="360" w:right="425" w:firstLine="709"/>
      </w:pPr>
      <w:r>
        <w:t xml:space="preserve">• уметь с помощью вопросов добывать недостающую информацию (познавательная инициативность); </w:t>
      </w:r>
    </w:p>
    <w:p w14:paraId="4CE2EB37" w14:textId="77777777" w:rsidR="007910FD" w:rsidRDefault="00BA3649" w:rsidP="00586552">
      <w:pPr>
        <w:spacing w:after="0"/>
        <w:ind w:left="360" w:right="425" w:firstLine="709"/>
      </w:pPr>
      <w:r>
        <w:t xml:space="preserve">• уметь устанавливать рабочие отношения, эффективно сотрудничать и способствовать продуктивной кооперации; </w:t>
      </w:r>
    </w:p>
    <w:p w14:paraId="4DBE09E6" w14:textId="77777777" w:rsidR="007910FD" w:rsidRDefault="00BA3649" w:rsidP="00586552">
      <w:pPr>
        <w:spacing w:after="0"/>
        <w:ind w:left="360" w:right="425" w:firstLine="709"/>
      </w:pPr>
      <w:r>
        <w:lastRenderedPageBreak/>
        <w:t xml:space="preserve">Предметные: </w:t>
      </w:r>
    </w:p>
    <w:p w14:paraId="759D2F9B" w14:textId="77777777" w:rsidR="007910FD" w:rsidRDefault="00BA3649" w:rsidP="00586552">
      <w:pPr>
        <w:spacing w:after="0"/>
        <w:ind w:left="360" w:right="425" w:firstLine="709"/>
      </w:pPr>
      <w:r>
        <w:t>•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самосознания;</w:t>
      </w:r>
    </w:p>
    <w:p w14:paraId="57CA22F3" w14:textId="4B420083" w:rsidR="000302C5" w:rsidRDefault="00BA3649" w:rsidP="00586552">
      <w:pPr>
        <w:spacing w:after="0"/>
        <w:ind w:left="360" w:right="425" w:firstLine="709"/>
      </w:pPr>
      <w:r>
        <w:t>• создание основы для формирования интереса к самосовершенствованию, в том числе на основе самонаблюдения и самооценки, получению новой информации, позволяющей расширять свои знания в различных областях</w:t>
      </w:r>
      <w:r w:rsidR="007910FD">
        <w:t>.</w:t>
      </w:r>
    </w:p>
    <w:p w14:paraId="3E1A78A8" w14:textId="77777777" w:rsidR="007910FD" w:rsidRDefault="007910FD" w:rsidP="00042EC1">
      <w:pPr>
        <w:ind w:left="360" w:right="425"/>
      </w:pPr>
    </w:p>
    <w:p w14:paraId="00AB992D" w14:textId="77777777" w:rsidR="00042EC1" w:rsidRDefault="00042EC1" w:rsidP="00042EC1">
      <w:pPr>
        <w:spacing w:after="0" w:line="327" w:lineRule="auto"/>
        <w:ind w:right="3661"/>
        <w:jc w:val="left"/>
      </w:pPr>
      <w:r>
        <w:rPr>
          <w:b/>
        </w:rPr>
        <w:t>2 СОДЕРЖАНИЕ</w:t>
      </w:r>
      <w:r>
        <w:t xml:space="preserve"> </w:t>
      </w:r>
    </w:p>
    <w:p w14:paraId="521FFF1B" w14:textId="77777777" w:rsidR="00FE3D26" w:rsidRPr="00232F80" w:rsidRDefault="00FE3D26" w:rsidP="00FE3D26">
      <w:pPr>
        <w:spacing w:after="0" w:line="240" w:lineRule="auto"/>
        <w:ind w:firstLine="709"/>
        <w:rPr>
          <w:b/>
          <w:color w:val="000000" w:themeColor="text1"/>
          <w:szCs w:val="24"/>
        </w:rPr>
      </w:pPr>
      <w:r w:rsidRPr="00232F80">
        <w:rPr>
          <w:b/>
          <w:color w:val="000000" w:themeColor="text1"/>
          <w:szCs w:val="24"/>
        </w:rPr>
        <w:t>1. Вводное занятие</w:t>
      </w:r>
    </w:p>
    <w:p w14:paraId="308A8BA6" w14:textId="77777777" w:rsidR="00FE3D26" w:rsidRPr="00232F80" w:rsidRDefault="00FE3D26" w:rsidP="00FE3D26">
      <w:pPr>
        <w:spacing w:after="0" w:line="240" w:lineRule="auto"/>
        <w:ind w:left="142" w:firstLine="709"/>
        <w:rPr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>Знакомство с порядком прохождения занятий курса внеурочной деятельности, правилами поведения на занятиях курса внеурочной деятельности, с инструкцией по технике безопасности.</w:t>
      </w:r>
      <w:r w:rsidRPr="00232F80">
        <w:rPr>
          <w:color w:val="000000" w:themeColor="text1"/>
          <w:szCs w:val="24"/>
          <w:shd w:val="clear" w:color="auto" w:fill="FFFFFF"/>
        </w:rPr>
        <w:t xml:space="preserve"> Уточнени</w:t>
      </w:r>
      <w:r>
        <w:rPr>
          <w:color w:val="000000" w:themeColor="text1"/>
          <w:szCs w:val="24"/>
          <w:shd w:val="clear" w:color="auto" w:fill="FFFFFF"/>
        </w:rPr>
        <w:t>е </w:t>
      </w:r>
      <w:r w:rsidRPr="00232F80">
        <w:rPr>
          <w:color w:val="000000" w:themeColor="text1"/>
          <w:szCs w:val="24"/>
          <w:shd w:val="clear" w:color="auto" w:fill="FFFFFF"/>
        </w:rPr>
        <w:t>списка участников.  Утверждение плана работы. Понятия о школьной газете и школьном телевидении. </w:t>
      </w:r>
    </w:p>
    <w:p w14:paraId="4E1C2044" w14:textId="77777777" w:rsidR="00FE3D26" w:rsidRPr="00232F80" w:rsidRDefault="00FE3D26" w:rsidP="00FE3D26">
      <w:pPr>
        <w:spacing w:after="0" w:line="240" w:lineRule="auto"/>
        <w:ind w:left="360" w:firstLine="709"/>
        <w:rPr>
          <w:color w:val="000000" w:themeColor="text1"/>
          <w:szCs w:val="24"/>
        </w:rPr>
      </w:pPr>
    </w:p>
    <w:p w14:paraId="280EBD0D" w14:textId="77777777" w:rsidR="00FE3D26" w:rsidRPr="00232F80" w:rsidRDefault="00FE3D26" w:rsidP="00FE3D26">
      <w:pPr>
        <w:spacing w:after="0" w:line="240" w:lineRule="auto"/>
        <w:ind w:left="0" w:firstLine="709"/>
        <w:rPr>
          <w:b/>
          <w:color w:val="000000" w:themeColor="text1"/>
          <w:szCs w:val="24"/>
        </w:rPr>
      </w:pPr>
      <w:r w:rsidRPr="00232F80">
        <w:rPr>
          <w:b/>
          <w:color w:val="000000" w:themeColor="text1"/>
          <w:szCs w:val="24"/>
        </w:rPr>
        <w:t>Раздел 1. Журналистика</w:t>
      </w:r>
    </w:p>
    <w:p w14:paraId="58776839" w14:textId="77777777" w:rsidR="00FE3D26" w:rsidRDefault="00FE3D26" w:rsidP="00FE3D26">
      <w:pPr>
        <w:spacing w:after="0" w:line="240" w:lineRule="auto"/>
        <w:ind w:firstLine="709"/>
        <w:rPr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>Введение в журналистику</w:t>
      </w:r>
      <w:r>
        <w:rPr>
          <w:color w:val="000000" w:themeColor="text1"/>
          <w:szCs w:val="24"/>
        </w:rPr>
        <w:t>.</w:t>
      </w:r>
      <w:r w:rsidRPr="00232F80">
        <w:rPr>
          <w:color w:val="000000" w:themeColor="text1"/>
          <w:szCs w:val="24"/>
        </w:rPr>
        <w:t xml:space="preserve"> Знакомство с журналистикой: как профессией; профессиональные качества журналиста. Возникновение и развитие журналистики. Знакомство с работой профессиональных журналистов. </w:t>
      </w:r>
      <w:r w:rsidRPr="00232F80">
        <w:rPr>
          <w:iCs/>
          <w:color w:val="000000" w:themeColor="text1"/>
          <w:szCs w:val="24"/>
        </w:rPr>
        <w:t xml:space="preserve">Телевидение как средство коммуникации. Социальные функции телевидения. Телевизионные специальности. Этапы создания телепередач. Телевизионные жанры. </w:t>
      </w:r>
      <w:r w:rsidRPr="00232F80">
        <w:rPr>
          <w:color w:val="000000" w:themeColor="text1"/>
          <w:szCs w:val="24"/>
        </w:rPr>
        <w:t xml:space="preserve">Телевидение в системе СМИ. Место телевидения в системе СМИ. Функции телевидения (информационная, культурно-просветительская, интегративная, социально-педагогическая или управленческая, организаторская, образовательная и рекреативная). История и тенденции развития телевидения и тележурналистики. </w:t>
      </w:r>
    </w:p>
    <w:p w14:paraId="77E63E00" w14:textId="77777777" w:rsidR="00FE3D26" w:rsidRDefault="00FE3D26" w:rsidP="00FE3D26">
      <w:pPr>
        <w:spacing w:after="0" w:line="240" w:lineRule="auto"/>
        <w:ind w:firstLine="709"/>
        <w:rPr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 xml:space="preserve">Газетные издания в системе СМИ. Место газеты в системе СМИ. Функции газетных статей (информационная, культурно-просветительская, интегративная, социально-педагогическая или управленческая, организаторская, образовательная и рекреативная). </w:t>
      </w:r>
    </w:p>
    <w:p w14:paraId="56E58A66" w14:textId="77777777" w:rsidR="00FE3D26" w:rsidRPr="00232F80" w:rsidRDefault="00FE3D26" w:rsidP="00FE3D2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F80">
        <w:rPr>
          <w:rFonts w:ascii="Times New Roman" w:hAnsi="Times New Roman"/>
          <w:color w:val="000000" w:themeColor="text1"/>
          <w:sz w:val="24"/>
          <w:szCs w:val="24"/>
        </w:rPr>
        <w:t xml:space="preserve">Журналистские профессии. Редактор, продюсер, корреспондент (репортер), комментатор и обозреватель, диктор и ведущий новостей, шоумен, модератор, интервьюер. </w:t>
      </w:r>
    </w:p>
    <w:p w14:paraId="3EFB4365" w14:textId="77777777" w:rsidR="00FE3D26" w:rsidRPr="00232F80" w:rsidRDefault="00FE3D26" w:rsidP="00FE3D26">
      <w:pPr>
        <w:ind w:firstLine="709"/>
        <w:rPr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>Критерии оценки профессиональной деятельности на ТВ и в газете</w:t>
      </w:r>
    </w:p>
    <w:p w14:paraId="48555973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Знакомство с журналистикой: как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0D556FDD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профессией; профессиональные </w:t>
      </w:r>
    </w:p>
    <w:p w14:paraId="21B13805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качества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  <w:r w:rsidRPr="008E608D">
        <w:rPr>
          <w:color w:val="000000" w:themeColor="text1"/>
          <w:szCs w:val="24"/>
        </w:rPr>
        <w:t>журналиста.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26BEDD47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Возникновение и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  <w:r w:rsidRPr="008E608D">
        <w:rPr>
          <w:color w:val="000000" w:themeColor="text1"/>
          <w:szCs w:val="24"/>
        </w:rPr>
        <w:t>развитие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033BAEE2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журналистики. Знакомство с </w:t>
      </w:r>
    </w:p>
    <w:p w14:paraId="23B0CF86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работой профессиональных </w:t>
      </w:r>
    </w:p>
    <w:p w14:paraId="5115FCBB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журналистов.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 </w:t>
      </w:r>
    </w:p>
    <w:p w14:paraId="538D737D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Знакомство с журналистикой: как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74946F47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профессией; профессиональные </w:t>
      </w:r>
    </w:p>
    <w:p w14:paraId="7D7DF412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качества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  <w:r w:rsidRPr="008E608D">
        <w:rPr>
          <w:color w:val="000000" w:themeColor="text1"/>
          <w:szCs w:val="24"/>
        </w:rPr>
        <w:t>журналиста.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64094B5A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Возникновение и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  <w:r w:rsidRPr="008E608D">
        <w:rPr>
          <w:color w:val="000000" w:themeColor="text1"/>
          <w:szCs w:val="24"/>
        </w:rPr>
        <w:t>развитие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539C9C6D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журналистики. Знакомство с </w:t>
      </w:r>
    </w:p>
    <w:p w14:paraId="3A29EE8B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работой профессиональных </w:t>
      </w:r>
    </w:p>
    <w:p w14:paraId="75B12861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журналистов</w:t>
      </w:r>
    </w:p>
    <w:p w14:paraId="286701EF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Знакомство с журналистикой: как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12C1E87F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профессией; профессиональные </w:t>
      </w:r>
    </w:p>
    <w:p w14:paraId="34010C3B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качества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  <w:r w:rsidRPr="008E608D">
        <w:rPr>
          <w:color w:val="000000" w:themeColor="text1"/>
          <w:szCs w:val="24"/>
        </w:rPr>
        <w:t>журналиста.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273F00D6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>Возникновение и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  <w:r w:rsidRPr="008E608D">
        <w:rPr>
          <w:color w:val="000000" w:themeColor="text1"/>
          <w:szCs w:val="24"/>
        </w:rPr>
        <w:t>развитие</w:t>
      </w:r>
      <w:r w:rsidRPr="00232F80">
        <w:rPr>
          <w:color w:val="000000" w:themeColor="text1"/>
          <w:szCs w:val="24"/>
          <w:bdr w:val="none" w:sz="0" w:space="0" w:color="auto" w:frame="1"/>
        </w:rPr>
        <w:t xml:space="preserve"> </w:t>
      </w:r>
    </w:p>
    <w:p w14:paraId="370FDD92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журналистики. Знакомство с </w:t>
      </w:r>
    </w:p>
    <w:p w14:paraId="76B3FCFB" w14:textId="77777777" w:rsidR="00FE3D26" w:rsidRPr="008E608D" w:rsidRDefault="00FE3D26" w:rsidP="00FE3D26">
      <w:pPr>
        <w:shd w:val="clear" w:color="auto" w:fill="FFFFFF"/>
        <w:spacing w:after="0" w:line="0" w:lineRule="auto"/>
        <w:ind w:firstLine="709"/>
        <w:textAlignment w:val="baseline"/>
        <w:rPr>
          <w:color w:val="000000" w:themeColor="text1"/>
          <w:szCs w:val="24"/>
        </w:rPr>
      </w:pPr>
      <w:r w:rsidRPr="008E608D">
        <w:rPr>
          <w:color w:val="000000" w:themeColor="text1"/>
          <w:szCs w:val="24"/>
        </w:rPr>
        <w:t xml:space="preserve">работой профессиональных </w:t>
      </w:r>
    </w:p>
    <w:p w14:paraId="71FD2C4E" w14:textId="77777777" w:rsidR="00FE3D26" w:rsidRPr="00232F80" w:rsidRDefault="00FE3D26" w:rsidP="00FE3D26">
      <w:pPr>
        <w:shd w:val="clear" w:color="auto" w:fill="FFFFFF"/>
        <w:spacing w:after="0" w:line="0" w:lineRule="auto"/>
        <w:ind w:left="0" w:firstLine="709"/>
        <w:textAlignment w:val="baseline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жур</w:t>
      </w:r>
      <w:proofErr w:type="spellEnd"/>
    </w:p>
    <w:p w14:paraId="1899A7BF" w14:textId="77777777" w:rsidR="00FE3D26" w:rsidRPr="00232F80" w:rsidRDefault="00FE3D26" w:rsidP="00FE3D26">
      <w:pPr>
        <w:ind w:left="0" w:firstLine="709"/>
        <w:rPr>
          <w:b/>
          <w:color w:val="000000" w:themeColor="text1"/>
          <w:szCs w:val="24"/>
        </w:rPr>
      </w:pPr>
      <w:r w:rsidRPr="00232F80">
        <w:rPr>
          <w:b/>
          <w:color w:val="000000" w:themeColor="text1"/>
          <w:szCs w:val="24"/>
        </w:rPr>
        <w:t>Раздел 2. Основы создания сюжета</w:t>
      </w:r>
    </w:p>
    <w:p w14:paraId="59C50428" w14:textId="77777777" w:rsidR="00FE3D26" w:rsidRDefault="00FE3D26" w:rsidP="00FE3D26">
      <w:pPr>
        <w:ind w:left="0" w:firstLine="709"/>
        <w:rPr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>Телевизионный сюжет.</w:t>
      </w:r>
      <w:r w:rsidRPr="00232F80">
        <w:rPr>
          <w:iCs/>
          <w:color w:val="000000" w:themeColor="text1"/>
          <w:szCs w:val="24"/>
        </w:rPr>
        <w:t xml:space="preserve"> Композиция телевизионного сюжета. Типы и элементы телевизионных сюжетов. Взаимодействие журналиста и оператора при работе над сюжетом. Понятия «закадровый текст. Создание сюжета на произвольную тему. Написание сценария, моделирование кадров.</w:t>
      </w:r>
      <w:r w:rsidRPr="00232F80">
        <w:rPr>
          <w:color w:val="000000" w:themeColor="text1"/>
          <w:szCs w:val="24"/>
        </w:rPr>
        <w:t xml:space="preserve"> </w:t>
      </w:r>
    </w:p>
    <w:p w14:paraId="763D4E17" w14:textId="77777777" w:rsidR="00FE3D26" w:rsidRPr="00232F80" w:rsidRDefault="00FE3D26" w:rsidP="00FE3D26">
      <w:pPr>
        <w:ind w:left="0" w:firstLine="709"/>
        <w:rPr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>Определение основных тем и рубрик</w:t>
      </w:r>
      <w:r>
        <w:rPr>
          <w:color w:val="000000" w:themeColor="text1"/>
          <w:szCs w:val="24"/>
        </w:rPr>
        <w:t>.</w:t>
      </w:r>
      <w:r w:rsidRPr="00232F80">
        <w:rPr>
          <w:color w:val="000000" w:themeColor="text1"/>
          <w:szCs w:val="24"/>
        </w:rPr>
        <w:t xml:space="preserve"> Определение основных тем и рубрик газеты. названия газеты, её формата, тиража, периодичности выхода</w:t>
      </w:r>
      <w:r>
        <w:rPr>
          <w:color w:val="000000" w:themeColor="text1"/>
          <w:szCs w:val="24"/>
        </w:rPr>
        <w:t>.</w:t>
      </w:r>
      <w:r w:rsidRPr="00232F80">
        <w:rPr>
          <w:color w:val="000000" w:themeColor="text1"/>
          <w:szCs w:val="24"/>
        </w:rPr>
        <w:t xml:space="preserve"> Виды статей в газетном издании</w:t>
      </w:r>
      <w:r>
        <w:rPr>
          <w:color w:val="000000" w:themeColor="text1"/>
          <w:szCs w:val="24"/>
        </w:rPr>
        <w:t>.</w:t>
      </w:r>
      <w:r w:rsidRPr="00232F80">
        <w:rPr>
          <w:color w:val="000000" w:themeColor="text1"/>
          <w:szCs w:val="24"/>
        </w:rPr>
        <w:t xml:space="preserve"> Изучение видов статей в газетном издании. Изучение жанров журналистики: информационные, аналитические и художественно-публицистические. Представление о разных жанрах: хроника, заметка, репортаж, интервью, статья, обзор, очерк, и так далее; Написание материала в одном из жанров. Создание статьи на выбранную тему. Выбор темы, сбор материала для статьи.</w:t>
      </w:r>
    </w:p>
    <w:p w14:paraId="28E9C736" w14:textId="77777777" w:rsidR="00FE3D26" w:rsidRPr="000559ED" w:rsidRDefault="00FE3D26" w:rsidP="00FE3D26">
      <w:pPr>
        <w:ind w:left="0" w:firstLine="709"/>
        <w:rPr>
          <w:b/>
          <w:color w:val="000000" w:themeColor="text1"/>
          <w:szCs w:val="24"/>
        </w:rPr>
      </w:pPr>
      <w:r w:rsidRPr="000559ED">
        <w:rPr>
          <w:b/>
          <w:color w:val="000000" w:themeColor="text1"/>
          <w:szCs w:val="24"/>
        </w:rPr>
        <w:t>Раздел 3 Новости</w:t>
      </w:r>
    </w:p>
    <w:p w14:paraId="2B8C2A07" w14:textId="77777777" w:rsidR="00FE3D26" w:rsidRPr="00232F80" w:rsidRDefault="00FE3D26" w:rsidP="00FE3D26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232F80">
        <w:rPr>
          <w:iCs/>
          <w:color w:val="000000" w:themeColor="text1"/>
          <w:szCs w:val="24"/>
        </w:rPr>
        <w:t xml:space="preserve">Критерии отбора новостей, спрос у школьной аудитории. Верстка новостного выпуска. «Классический», «домашний», «публицистический» стиль новостей. Создание сюжета. Сбор информации. Источники информации. Достоверность информации. Как проверить достоверность информации. Информационный повод. Особенности работы над информационным сюжетом. «Подводка» к информационному сюжету. </w:t>
      </w:r>
    </w:p>
    <w:p w14:paraId="3B3505FE" w14:textId="77777777" w:rsidR="00FE3D26" w:rsidRDefault="00FE3D26" w:rsidP="00FE3D26">
      <w:pPr>
        <w:spacing w:after="0" w:line="240" w:lineRule="auto"/>
        <w:ind w:firstLine="709"/>
        <w:rPr>
          <w:b/>
          <w:color w:val="000000" w:themeColor="text1"/>
          <w:szCs w:val="24"/>
        </w:rPr>
      </w:pPr>
      <w:r w:rsidRPr="000559ED">
        <w:rPr>
          <w:b/>
          <w:color w:val="000000" w:themeColor="text1"/>
          <w:szCs w:val="24"/>
        </w:rPr>
        <w:t>Раздел 4. Информационные жанры журналистики.</w:t>
      </w:r>
    </w:p>
    <w:p w14:paraId="7C33A4A1" w14:textId="77777777" w:rsidR="00FE3D26" w:rsidRPr="000559ED" w:rsidRDefault="00FE3D26" w:rsidP="00FE3D26">
      <w:pPr>
        <w:spacing w:after="0" w:line="240" w:lineRule="auto"/>
        <w:ind w:left="0" w:firstLine="709"/>
        <w:rPr>
          <w:b/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lastRenderedPageBreak/>
        <w:t xml:space="preserve">Интервью. </w:t>
      </w:r>
      <w:r w:rsidRPr="00232F80">
        <w:rPr>
          <w:iCs/>
          <w:color w:val="000000" w:themeColor="text1"/>
          <w:szCs w:val="24"/>
        </w:rPr>
        <w:t>Каковы цели интервью. Особенности телеинтервью. Особенности газетного интервью. Активное слушание. Подготовка вопросов для интервью. Требования к вопросу. Взаимодействие оператора и журналиста при съемке интервью. Создание сюжета</w:t>
      </w:r>
    </w:p>
    <w:p w14:paraId="643FC001" w14:textId="77777777" w:rsidR="00FE3D26" w:rsidRDefault="00FE3D26" w:rsidP="00FE3D26">
      <w:pPr>
        <w:pStyle w:val="11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CB5C897" w14:textId="77777777" w:rsidR="00FE3D26" w:rsidRDefault="00FE3D26" w:rsidP="00FE3D26">
      <w:pPr>
        <w:pStyle w:val="11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4DD4E13" w14:textId="77777777" w:rsidR="00FE3D26" w:rsidRDefault="00FE3D26" w:rsidP="00FE3D2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F80">
        <w:rPr>
          <w:rFonts w:ascii="Times New Roman" w:hAnsi="Times New Roman"/>
          <w:color w:val="000000" w:themeColor="text1"/>
          <w:sz w:val="24"/>
          <w:szCs w:val="24"/>
        </w:rPr>
        <w:t>Очерк — близость к малым формам художественной литературы — рассказу или короткой повести. Очерк как раскрытие жизни того или иного значимого персонажа. Документальность воспроизведения материала. Очерки событийные и путевые.</w:t>
      </w:r>
    </w:p>
    <w:p w14:paraId="19092D9C" w14:textId="77777777" w:rsidR="00FE3D26" w:rsidRPr="00232F80" w:rsidRDefault="00FE3D26" w:rsidP="00FE3D2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F80">
        <w:rPr>
          <w:rFonts w:ascii="Times New Roman" w:hAnsi="Times New Roman"/>
          <w:color w:val="000000" w:themeColor="text1"/>
          <w:sz w:val="24"/>
          <w:szCs w:val="24"/>
        </w:rPr>
        <w:t>Репортаж как основной жанр ТВ. Определение репортажа. Событийный (новостной) репортаж. Информационный (проблемный) и аналитический репортажи. Структура и композиция телерепортажа.</w:t>
      </w:r>
    </w:p>
    <w:p w14:paraId="10277312" w14:textId="77777777" w:rsidR="00FE3D26" w:rsidRPr="00232F80" w:rsidRDefault="00FE3D26" w:rsidP="00FE3D26">
      <w:pPr>
        <w:pStyle w:val="11"/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F80">
        <w:rPr>
          <w:rFonts w:ascii="Times New Roman" w:hAnsi="Times New Roman"/>
          <w:color w:val="000000" w:themeColor="text1"/>
          <w:sz w:val="24"/>
          <w:szCs w:val="24"/>
        </w:rPr>
        <w:t>Работа над выпусками школьных новостей</w:t>
      </w:r>
    </w:p>
    <w:p w14:paraId="54763242" w14:textId="77777777" w:rsidR="00FE3D26" w:rsidRPr="00232F80" w:rsidRDefault="00FE3D26" w:rsidP="00FE3D26">
      <w:pPr>
        <w:pStyle w:val="11"/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72FB12" w14:textId="77777777" w:rsidR="00FE3D26" w:rsidRPr="000559ED" w:rsidRDefault="00FE3D26" w:rsidP="00FE3D26">
      <w:pPr>
        <w:spacing w:after="0" w:line="240" w:lineRule="auto"/>
        <w:ind w:left="0" w:firstLine="709"/>
        <w:rPr>
          <w:b/>
          <w:color w:val="000000" w:themeColor="text1"/>
          <w:szCs w:val="24"/>
        </w:rPr>
      </w:pPr>
      <w:r w:rsidRPr="000559ED">
        <w:rPr>
          <w:b/>
          <w:color w:val="000000" w:themeColor="text1"/>
          <w:szCs w:val="24"/>
        </w:rPr>
        <w:t>Раздел 5. Операторское мастерство.</w:t>
      </w:r>
    </w:p>
    <w:p w14:paraId="3716CD5D" w14:textId="77777777" w:rsidR="00FE3D26" w:rsidRPr="00232F80" w:rsidRDefault="00FE3D26" w:rsidP="00FE3D26">
      <w:pPr>
        <w:spacing w:after="0" w:line="240" w:lineRule="auto"/>
        <w:ind w:firstLine="709"/>
        <w:rPr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>Устройство и управление видеокамеры, приемы работы с видеокамерой. Использование трансфокатора («зума»). Глубина резкости. Освещение. Построение кадра. Правило «тройного деления». Кадр. План. Основные виды съемок. Запись звука. Основные технические средства видеозаписи и видеомонтажа. Микрофоны.</w:t>
      </w:r>
    </w:p>
    <w:p w14:paraId="00D12AE0" w14:textId="77777777" w:rsidR="00FE3D26" w:rsidRPr="00232F80" w:rsidRDefault="00FE3D26" w:rsidP="00FE3D26">
      <w:pPr>
        <w:spacing w:after="0" w:line="240" w:lineRule="auto"/>
        <w:ind w:firstLine="709"/>
        <w:rPr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>Работа над статьями для школьной газеты</w:t>
      </w:r>
    </w:p>
    <w:p w14:paraId="73668ECA" w14:textId="77777777" w:rsidR="00FE3D26" w:rsidRPr="00232F80" w:rsidRDefault="00FE3D26" w:rsidP="00FE3D26">
      <w:pPr>
        <w:spacing w:after="0" w:line="240" w:lineRule="auto"/>
        <w:ind w:firstLine="709"/>
        <w:rPr>
          <w:color w:val="000000" w:themeColor="text1"/>
          <w:szCs w:val="24"/>
        </w:rPr>
      </w:pPr>
    </w:p>
    <w:p w14:paraId="4080DD29" w14:textId="77777777" w:rsidR="00FE3D26" w:rsidRPr="000559ED" w:rsidRDefault="00FE3D26" w:rsidP="00FE3D26">
      <w:pPr>
        <w:spacing w:after="0" w:line="240" w:lineRule="auto"/>
        <w:ind w:firstLine="709"/>
        <w:rPr>
          <w:b/>
          <w:color w:val="000000" w:themeColor="text1"/>
          <w:szCs w:val="24"/>
        </w:rPr>
      </w:pPr>
      <w:r w:rsidRPr="000559ED">
        <w:rPr>
          <w:b/>
          <w:color w:val="000000" w:themeColor="text1"/>
          <w:szCs w:val="24"/>
        </w:rPr>
        <w:t xml:space="preserve">Раздел 6. Основные понятия верстки. </w:t>
      </w:r>
    </w:p>
    <w:p w14:paraId="2AB143FD" w14:textId="77777777" w:rsidR="00FE3D26" w:rsidRDefault="00FE3D26" w:rsidP="00FE3D26">
      <w:pPr>
        <w:ind w:firstLine="709"/>
        <w:rPr>
          <w:iCs/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 xml:space="preserve">Профессии верстальщик, дизайнер. Основные понятия верстки. Макетирование. Изучение основных правил ввода, редактирования и форматирования текста. Текстовый редактор </w:t>
      </w:r>
      <w:r w:rsidRPr="00232F80">
        <w:rPr>
          <w:color w:val="000000" w:themeColor="text1"/>
          <w:szCs w:val="24"/>
          <w:lang w:val="en-US"/>
        </w:rPr>
        <w:t>Microsoft</w:t>
      </w:r>
      <w:r w:rsidRPr="00232F80">
        <w:rPr>
          <w:color w:val="000000" w:themeColor="text1"/>
          <w:szCs w:val="24"/>
        </w:rPr>
        <w:t xml:space="preserve"> </w:t>
      </w:r>
      <w:r w:rsidRPr="00232F80">
        <w:rPr>
          <w:color w:val="000000" w:themeColor="text1"/>
          <w:szCs w:val="24"/>
          <w:lang w:val="en-US"/>
        </w:rPr>
        <w:t>Word</w:t>
      </w:r>
      <w:r w:rsidRPr="00232F80">
        <w:rPr>
          <w:color w:val="000000" w:themeColor="text1"/>
          <w:szCs w:val="24"/>
        </w:rPr>
        <w:t xml:space="preserve">.  Шрифт и его значение. </w:t>
      </w:r>
      <w:r w:rsidRPr="00232F80">
        <w:rPr>
          <w:iCs/>
          <w:color w:val="000000" w:themeColor="text1"/>
          <w:szCs w:val="24"/>
        </w:rPr>
        <w:t>Форматирование текстовых документов (</w:t>
      </w:r>
      <w:r w:rsidRPr="00232F80">
        <w:rPr>
          <w:color w:val="000000" w:themeColor="text1"/>
          <w:szCs w:val="24"/>
        </w:rPr>
        <w:t xml:space="preserve">задание параметров шрифта, абзаца, размеров полей (верхнего и нижнего, правого и левого), нумерацию (вверху или внизу по центру, справа или слева), колонтитулы (верхний и нижний) страницы, </w:t>
      </w:r>
      <w:r w:rsidRPr="00232F80">
        <w:rPr>
          <w:iCs/>
          <w:color w:val="000000" w:themeColor="text1"/>
          <w:szCs w:val="24"/>
        </w:rPr>
        <w:t>форматирование символов и абзацев.</w:t>
      </w:r>
    </w:p>
    <w:p w14:paraId="6D8A0F6F" w14:textId="77777777" w:rsidR="00FE3D26" w:rsidRPr="000559ED" w:rsidRDefault="00FE3D26" w:rsidP="00FE3D26">
      <w:pPr>
        <w:ind w:left="0" w:firstLine="709"/>
        <w:rPr>
          <w:iCs/>
          <w:color w:val="000000" w:themeColor="text1"/>
          <w:szCs w:val="24"/>
        </w:rPr>
      </w:pPr>
      <w:r w:rsidRPr="00232F80">
        <w:rPr>
          <w:color w:val="000000" w:themeColor="text1"/>
          <w:szCs w:val="24"/>
        </w:rPr>
        <w:t xml:space="preserve">Выпуск № 3 Школьное </w:t>
      </w:r>
      <w:r w:rsidRPr="00232F80">
        <w:rPr>
          <w:color w:val="000000" w:themeColor="text1"/>
          <w:szCs w:val="24"/>
          <w:lang w:val="en-US"/>
        </w:rPr>
        <w:t>TV</w:t>
      </w:r>
      <w:r>
        <w:rPr>
          <w:iCs/>
          <w:color w:val="000000" w:themeColor="text1"/>
          <w:szCs w:val="24"/>
        </w:rPr>
        <w:t xml:space="preserve">. </w:t>
      </w:r>
      <w:r w:rsidRPr="00232F80">
        <w:rPr>
          <w:color w:val="000000" w:themeColor="text1"/>
          <w:szCs w:val="24"/>
        </w:rPr>
        <w:t>Выпуск № 4 «Школьный вестник»</w:t>
      </w:r>
    </w:p>
    <w:p w14:paraId="647EFCF3" w14:textId="77777777" w:rsidR="00FE3D26" w:rsidRPr="000559ED" w:rsidRDefault="00FE3D26" w:rsidP="00FE3D26">
      <w:pPr>
        <w:ind w:firstLine="709"/>
        <w:rPr>
          <w:b/>
          <w:color w:val="000000" w:themeColor="text1"/>
          <w:szCs w:val="24"/>
        </w:rPr>
      </w:pPr>
      <w:r w:rsidRPr="000559ED">
        <w:rPr>
          <w:b/>
          <w:color w:val="000000" w:themeColor="text1"/>
          <w:szCs w:val="24"/>
        </w:rPr>
        <w:t>Раздел 7. Видеомонтаж</w:t>
      </w:r>
    </w:p>
    <w:p w14:paraId="76BAD835" w14:textId="77777777" w:rsidR="00FE3D26" w:rsidRPr="00232F80" w:rsidRDefault="00FE3D26" w:rsidP="00FE3D2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Программы для производства и обработки видеоматериалов: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Windows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Move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Maker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Pinnacle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Studio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Adobe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Premier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Pro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Adobe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After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Effect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Pro</w:t>
      </w:r>
      <w:proofErr w:type="spellEnd"/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</w:p>
    <w:p w14:paraId="7905529A" w14:textId="77777777" w:rsidR="00FE3D26" w:rsidRDefault="00FE3D26" w:rsidP="00FE3D2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Захват видеофрагментов с камеры. Разрезание видеофрагментов. Использование плавных переходов между кадрами. Использование в фильме статичных картинок. Добавление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комментариев и музыки в фильм. </w:t>
      </w:r>
      <w:r w:rsidRPr="00232F80">
        <w:rPr>
          <w:rFonts w:ascii="Times New Roman" w:hAnsi="Times New Roman"/>
          <w:iCs/>
          <w:color w:val="000000" w:themeColor="text1"/>
          <w:sz w:val="24"/>
          <w:szCs w:val="24"/>
        </w:rPr>
        <w:t>Основы монтажа в Windows Movie Maker.</w:t>
      </w:r>
      <w:r w:rsidRPr="00232F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C3EC6C5" w14:textId="77777777" w:rsidR="00FE3D26" w:rsidRDefault="00FE3D26" w:rsidP="00FE3D2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2F80">
        <w:rPr>
          <w:rFonts w:ascii="Times New Roman" w:hAnsi="Times New Roman"/>
          <w:color w:val="000000" w:themeColor="text1"/>
          <w:sz w:val="24"/>
          <w:szCs w:val="24"/>
        </w:rPr>
        <w:t>Работа над статьями для школьной газеты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5C51E6" w14:textId="194C5E64" w:rsidR="00FE3D26" w:rsidRDefault="00FE3D26" w:rsidP="00FE3D26">
      <w:pPr>
        <w:pStyle w:val="11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B506A">
        <w:rPr>
          <w:rFonts w:ascii="Times New Roman" w:hAnsi="Times New Roman"/>
          <w:sz w:val="24"/>
        </w:rPr>
        <w:t>Подведение итогов работы школьного информационного центра.</w:t>
      </w:r>
    </w:p>
    <w:p w14:paraId="43BED8B2" w14:textId="77777777" w:rsidR="000302C5" w:rsidRPr="00042EC1" w:rsidRDefault="000302C5" w:rsidP="00586552">
      <w:pPr>
        <w:spacing w:after="0" w:line="327" w:lineRule="auto"/>
        <w:ind w:left="0" w:right="3661" w:firstLine="0"/>
        <w:jc w:val="left"/>
      </w:pPr>
    </w:p>
    <w:p w14:paraId="1014E88C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1E23EFAF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43C81059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348CB349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26F0AF69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05D3F4C3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4A43E39E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303D6555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4A725E13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47869933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290C6408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7F55AB2E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31F80E73" w14:textId="77777777" w:rsidR="00586552" w:rsidRDefault="00586552" w:rsidP="007910FD">
      <w:pPr>
        <w:spacing w:after="0" w:line="259" w:lineRule="auto"/>
        <w:ind w:left="10" w:right="2633"/>
        <w:jc w:val="center"/>
        <w:rPr>
          <w:b/>
          <w:bCs/>
        </w:rPr>
      </w:pPr>
    </w:p>
    <w:p w14:paraId="0B8BED20" w14:textId="1494F7ED" w:rsidR="00D5688C" w:rsidRDefault="00042EC1" w:rsidP="007910FD">
      <w:pPr>
        <w:spacing w:after="0" w:line="259" w:lineRule="auto"/>
        <w:ind w:left="10" w:right="2633"/>
        <w:jc w:val="center"/>
        <w:rPr>
          <w:b/>
        </w:rPr>
      </w:pPr>
      <w:r w:rsidRPr="007910FD">
        <w:rPr>
          <w:b/>
          <w:bCs/>
        </w:rPr>
        <w:t>3</w:t>
      </w:r>
      <w:r w:rsidR="007910FD">
        <w:t>.</w:t>
      </w:r>
      <w:r>
        <w:t xml:space="preserve"> </w:t>
      </w:r>
      <w:r>
        <w:rPr>
          <w:b/>
        </w:rPr>
        <w:t>УЧЕБНО-ТЕМАТИЧЕСКИЙ ПЛАН НА УЧЕБНЫЙ ГОД</w:t>
      </w:r>
    </w:p>
    <w:p w14:paraId="09C03C21" w14:textId="2ECF731D" w:rsidR="007910FD" w:rsidRDefault="007910FD" w:rsidP="007910FD">
      <w:pPr>
        <w:spacing w:after="0" w:line="259" w:lineRule="auto"/>
        <w:ind w:left="10" w:right="2633"/>
        <w:jc w:val="center"/>
        <w:rPr>
          <w:b/>
        </w:rPr>
      </w:pPr>
    </w:p>
    <w:p w14:paraId="677FF10E" w14:textId="77777777" w:rsidR="007910FD" w:rsidRDefault="007910FD" w:rsidP="007910FD">
      <w:pPr>
        <w:spacing w:after="0" w:line="259" w:lineRule="auto"/>
        <w:ind w:left="10" w:right="2633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93"/>
        <w:gridCol w:w="1749"/>
        <w:gridCol w:w="1610"/>
        <w:gridCol w:w="1623"/>
      </w:tblGrid>
      <w:tr w:rsidR="001653DA" w:rsidRPr="00D715C1" w14:paraId="5B00E77D" w14:textId="77777777" w:rsidTr="001653DA">
        <w:tc>
          <w:tcPr>
            <w:tcW w:w="1384" w:type="dxa"/>
            <w:vMerge w:val="restart"/>
          </w:tcPr>
          <w:p w14:paraId="75F3C41D" w14:textId="77777777" w:rsidR="001653DA" w:rsidRPr="00D715C1" w:rsidRDefault="001653DA" w:rsidP="00D41616">
            <w:pPr>
              <w:spacing w:after="0" w:line="240" w:lineRule="auto"/>
              <w:ind w:left="0" w:right="0"/>
              <w:jc w:val="left"/>
              <w:rPr>
                <w:b/>
                <w:bCs/>
                <w:szCs w:val="24"/>
              </w:rPr>
            </w:pPr>
            <w:r w:rsidRPr="00D715C1">
              <w:rPr>
                <w:b/>
                <w:bCs/>
                <w:szCs w:val="24"/>
              </w:rPr>
              <w:t>№ п/п</w:t>
            </w:r>
          </w:p>
        </w:tc>
        <w:tc>
          <w:tcPr>
            <w:tcW w:w="4193" w:type="dxa"/>
            <w:vMerge w:val="restart"/>
          </w:tcPr>
          <w:p w14:paraId="23B784DF" w14:textId="77777777" w:rsidR="001653DA" w:rsidRPr="00D715C1" w:rsidRDefault="001653DA" w:rsidP="00D41616">
            <w:pPr>
              <w:spacing w:after="0" w:line="240" w:lineRule="auto"/>
              <w:ind w:left="0" w:right="0"/>
              <w:jc w:val="left"/>
              <w:rPr>
                <w:b/>
                <w:szCs w:val="24"/>
              </w:rPr>
            </w:pPr>
            <w:r w:rsidRPr="00D715C1">
              <w:rPr>
                <w:b/>
                <w:szCs w:val="24"/>
              </w:rPr>
              <w:t>Название раздела, темы</w:t>
            </w:r>
          </w:p>
        </w:tc>
        <w:tc>
          <w:tcPr>
            <w:tcW w:w="4982" w:type="dxa"/>
            <w:gridSpan w:val="3"/>
          </w:tcPr>
          <w:p w14:paraId="52712E0F" w14:textId="77777777" w:rsidR="001653DA" w:rsidRPr="00D715C1" w:rsidRDefault="001653DA" w:rsidP="00D41616">
            <w:pPr>
              <w:jc w:val="center"/>
              <w:rPr>
                <w:szCs w:val="24"/>
              </w:rPr>
            </w:pPr>
            <w:r w:rsidRPr="00D715C1">
              <w:rPr>
                <w:b/>
                <w:szCs w:val="24"/>
              </w:rPr>
              <w:t>Количество часов</w:t>
            </w:r>
          </w:p>
        </w:tc>
      </w:tr>
      <w:tr w:rsidR="001653DA" w:rsidRPr="00D715C1" w14:paraId="2BF3D85D" w14:textId="77777777" w:rsidTr="001653DA">
        <w:tc>
          <w:tcPr>
            <w:tcW w:w="1384" w:type="dxa"/>
            <w:vMerge/>
          </w:tcPr>
          <w:p w14:paraId="4CBD91C8" w14:textId="77777777" w:rsidR="001653DA" w:rsidRPr="00D715C1" w:rsidRDefault="001653DA" w:rsidP="00D41616">
            <w:pPr>
              <w:rPr>
                <w:szCs w:val="24"/>
              </w:rPr>
            </w:pPr>
          </w:p>
        </w:tc>
        <w:tc>
          <w:tcPr>
            <w:tcW w:w="4193" w:type="dxa"/>
            <w:vMerge/>
          </w:tcPr>
          <w:p w14:paraId="1F8E8AA9" w14:textId="77777777" w:rsidR="001653DA" w:rsidRPr="00D715C1" w:rsidRDefault="001653DA" w:rsidP="00D41616">
            <w:pPr>
              <w:rPr>
                <w:szCs w:val="24"/>
              </w:rPr>
            </w:pPr>
          </w:p>
        </w:tc>
        <w:tc>
          <w:tcPr>
            <w:tcW w:w="1749" w:type="dxa"/>
          </w:tcPr>
          <w:p w14:paraId="3A6A498A" w14:textId="77777777" w:rsidR="001653DA" w:rsidRPr="00D715C1" w:rsidRDefault="001653DA" w:rsidP="00D41616">
            <w:pPr>
              <w:jc w:val="center"/>
              <w:rPr>
                <w:b/>
                <w:bCs/>
                <w:szCs w:val="24"/>
              </w:rPr>
            </w:pPr>
            <w:r w:rsidRPr="00D715C1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610" w:type="dxa"/>
          </w:tcPr>
          <w:p w14:paraId="1A940C4D" w14:textId="77777777" w:rsidR="001653DA" w:rsidRPr="00D715C1" w:rsidRDefault="001653DA" w:rsidP="00D41616">
            <w:pPr>
              <w:rPr>
                <w:b/>
                <w:bCs/>
                <w:szCs w:val="24"/>
              </w:rPr>
            </w:pPr>
            <w:r w:rsidRPr="00D715C1">
              <w:rPr>
                <w:b/>
                <w:bCs/>
                <w:szCs w:val="24"/>
              </w:rPr>
              <w:t>теория</w:t>
            </w:r>
          </w:p>
        </w:tc>
        <w:tc>
          <w:tcPr>
            <w:tcW w:w="1623" w:type="dxa"/>
          </w:tcPr>
          <w:p w14:paraId="3CA89F4B" w14:textId="77777777" w:rsidR="001653DA" w:rsidRPr="00D715C1" w:rsidRDefault="001653DA" w:rsidP="00D41616">
            <w:pPr>
              <w:rPr>
                <w:b/>
                <w:bCs/>
                <w:szCs w:val="24"/>
              </w:rPr>
            </w:pPr>
            <w:r w:rsidRPr="00D715C1">
              <w:rPr>
                <w:b/>
                <w:bCs/>
                <w:szCs w:val="24"/>
              </w:rPr>
              <w:t>практика</w:t>
            </w:r>
          </w:p>
        </w:tc>
      </w:tr>
      <w:tr w:rsidR="001653DA" w:rsidRPr="00D715C1" w14:paraId="5E65F0D7" w14:textId="77777777" w:rsidTr="001653DA">
        <w:tc>
          <w:tcPr>
            <w:tcW w:w="1384" w:type="dxa"/>
          </w:tcPr>
          <w:p w14:paraId="44C032A3" w14:textId="77777777" w:rsidR="001653DA" w:rsidRPr="00D715C1" w:rsidRDefault="001653DA" w:rsidP="001653DA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4193" w:type="dxa"/>
          </w:tcPr>
          <w:p w14:paraId="1C6382AA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Введение</w:t>
            </w:r>
          </w:p>
        </w:tc>
        <w:tc>
          <w:tcPr>
            <w:tcW w:w="1749" w:type="dxa"/>
          </w:tcPr>
          <w:p w14:paraId="3098795E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3</w:t>
            </w:r>
          </w:p>
        </w:tc>
        <w:tc>
          <w:tcPr>
            <w:tcW w:w="1610" w:type="dxa"/>
          </w:tcPr>
          <w:p w14:paraId="6474DB2C" w14:textId="77777777" w:rsidR="001653DA" w:rsidRPr="00D715C1" w:rsidRDefault="001653DA" w:rsidP="00D41616">
            <w:pPr>
              <w:jc w:val="left"/>
              <w:rPr>
                <w:szCs w:val="24"/>
              </w:rPr>
            </w:pPr>
            <w:r w:rsidRPr="00D715C1">
              <w:rPr>
                <w:szCs w:val="24"/>
              </w:rPr>
              <w:t>2</w:t>
            </w:r>
          </w:p>
        </w:tc>
        <w:tc>
          <w:tcPr>
            <w:tcW w:w="1623" w:type="dxa"/>
          </w:tcPr>
          <w:p w14:paraId="72090085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1</w:t>
            </w:r>
          </w:p>
        </w:tc>
      </w:tr>
      <w:tr w:rsidR="001653DA" w:rsidRPr="00D715C1" w14:paraId="14FC2DD6" w14:textId="77777777" w:rsidTr="001653DA">
        <w:tc>
          <w:tcPr>
            <w:tcW w:w="1384" w:type="dxa"/>
          </w:tcPr>
          <w:p w14:paraId="07D55222" w14:textId="77777777" w:rsidR="001653DA" w:rsidRPr="00D715C1" w:rsidRDefault="001653DA" w:rsidP="001653DA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4193" w:type="dxa"/>
          </w:tcPr>
          <w:p w14:paraId="1DBC96A7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 xml:space="preserve">Раздел 1. Журналистика </w:t>
            </w:r>
          </w:p>
        </w:tc>
        <w:tc>
          <w:tcPr>
            <w:tcW w:w="1749" w:type="dxa"/>
          </w:tcPr>
          <w:p w14:paraId="66EC5643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6</w:t>
            </w:r>
          </w:p>
        </w:tc>
        <w:tc>
          <w:tcPr>
            <w:tcW w:w="1610" w:type="dxa"/>
          </w:tcPr>
          <w:p w14:paraId="13B64121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6</w:t>
            </w:r>
          </w:p>
        </w:tc>
        <w:tc>
          <w:tcPr>
            <w:tcW w:w="1623" w:type="dxa"/>
          </w:tcPr>
          <w:p w14:paraId="51ED3AF8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0</w:t>
            </w:r>
          </w:p>
        </w:tc>
      </w:tr>
      <w:tr w:rsidR="001653DA" w:rsidRPr="00D715C1" w14:paraId="4249CDDB" w14:textId="77777777" w:rsidTr="001653DA">
        <w:tc>
          <w:tcPr>
            <w:tcW w:w="1384" w:type="dxa"/>
          </w:tcPr>
          <w:p w14:paraId="29773A3E" w14:textId="77777777" w:rsidR="001653DA" w:rsidRPr="00D715C1" w:rsidRDefault="001653DA" w:rsidP="001653DA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4193" w:type="dxa"/>
          </w:tcPr>
          <w:p w14:paraId="5E022BA5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 xml:space="preserve">Раздел 2. Основы создания сюжета </w:t>
            </w:r>
          </w:p>
        </w:tc>
        <w:tc>
          <w:tcPr>
            <w:tcW w:w="1749" w:type="dxa"/>
          </w:tcPr>
          <w:p w14:paraId="145151F4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18</w:t>
            </w:r>
          </w:p>
        </w:tc>
        <w:tc>
          <w:tcPr>
            <w:tcW w:w="1610" w:type="dxa"/>
          </w:tcPr>
          <w:p w14:paraId="0EC1BE88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9</w:t>
            </w:r>
          </w:p>
        </w:tc>
        <w:tc>
          <w:tcPr>
            <w:tcW w:w="1623" w:type="dxa"/>
          </w:tcPr>
          <w:p w14:paraId="39B7266C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9</w:t>
            </w:r>
          </w:p>
        </w:tc>
      </w:tr>
      <w:tr w:rsidR="001653DA" w:rsidRPr="00D715C1" w14:paraId="61AF262D" w14:textId="77777777" w:rsidTr="001653DA">
        <w:tc>
          <w:tcPr>
            <w:tcW w:w="1384" w:type="dxa"/>
          </w:tcPr>
          <w:p w14:paraId="246B357C" w14:textId="77777777" w:rsidR="001653DA" w:rsidRPr="00D715C1" w:rsidRDefault="001653DA" w:rsidP="001653DA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4193" w:type="dxa"/>
          </w:tcPr>
          <w:p w14:paraId="3FEF913E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 xml:space="preserve">Раздел 3 Новости </w:t>
            </w:r>
          </w:p>
        </w:tc>
        <w:tc>
          <w:tcPr>
            <w:tcW w:w="1749" w:type="dxa"/>
          </w:tcPr>
          <w:p w14:paraId="64A3BE07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27</w:t>
            </w:r>
          </w:p>
        </w:tc>
        <w:tc>
          <w:tcPr>
            <w:tcW w:w="1610" w:type="dxa"/>
          </w:tcPr>
          <w:p w14:paraId="78BE0FD2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12</w:t>
            </w:r>
          </w:p>
        </w:tc>
        <w:tc>
          <w:tcPr>
            <w:tcW w:w="1623" w:type="dxa"/>
          </w:tcPr>
          <w:p w14:paraId="2E71E01B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15</w:t>
            </w:r>
          </w:p>
        </w:tc>
      </w:tr>
      <w:tr w:rsidR="001653DA" w:rsidRPr="00D715C1" w14:paraId="27BD5475" w14:textId="77777777" w:rsidTr="001653DA">
        <w:tc>
          <w:tcPr>
            <w:tcW w:w="1384" w:type="dxa"/>
          </w:tcPr>
          <w:p w14:paraId="1758794C" w14:textId="77777777" w:rsidR="001653DA" w:rsidRPr="00D715C1" w:rsidRDefault="001653DA" w:rsidP="001653DA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4193" w:type="dxa"/>
          </w:tcPr>
          <w:p w14:paraId="38321022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Раздел 4. Информационные жанры журналистики</w:t>
            </w:r>
          </w:p>
        </w:tc>
        <w:tc>
          <w:tcPr>
            <w:tcW w:w="1749" w:type="dxa"/>
          </w:tcPr>
          <w:p w14:paraId="73A1B2AD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36</w:t>
            </w:r>
          </w:p>
        </w:tc>
        <w:tc>
          <w:tcPr>
            <w:tcW w:w="1610" w:type="dxa"/>
          </w:tcPr>
          <w:p w14:paraId="1D509E3F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16</w:t>
            </w:r>
          </w:p>
        </w:tc>
        <w:tc>
          <w:tcPr>
            <w:tcW w:w="1623" w:type="dxa"/>
          </w:tcPr>
          <w:p w14:paraId="38D3930E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20</w:t>
            </w:r>
          </w:p>
        </w:tc>
      </w:tr>
      <w:tr w:rsidR="001653DA" w:rsidRPr="00D715C1" w14:paraId="6197951D" w14:textId="77777777" w:rsidTr="001653DA">
        <w:tc>
          <w:tcPr>
            <w:tcW w:w="1384" w:type="dxa"/>
          </w:tcPr>
          <w:p w14:paraId="255DD436" w14:textId="77777777" w:rsidR="001653DA" w:rsidRPr="00D715C1" w:rsidRDefault="001653DA" w:rsidP="001653DA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4193" w:type="dxa"/>
          </w:tcPr>
          <w:p w14:paraId="1BA2EEF1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Раздел 5.</w:t>
            </w:r>
            <w:r w:rsidRPr="00D715C1">
              <w:rPr>
                <w:b/>
                <w:i/>
                <w:szCs w:val="24"/>
              </w:rPr>
              <w:t xml:space="preserve"> </w:t>
            </w:r>
            <w:r w:rsidRPr="00D715C1">
              <w:rPr>
                <w:szCs w:val="24"/>
              </w:rPr>
              <w:t xml:space="preserve">Операторское мастерство </w:t>
            </w:r>
          </w:p>
        </w:tc>
        <w:tc>
          <w:tcPr>
            <w:tcW w:w="1749" w:type="dxa"/>
          </w:tcPr>
          <w:p w14:paraId="54B5466D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30</w:t>
            </w:r>
          </w:p>
        </w:tc>
        <w:tc>
          <w:tcPr>
            <w:tcW w:w="1610" w:type="dxa"/>
          </w:tcPr>
          <w:p w14:paraId="495BAA40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17</w:t>
            </w:r>
          </w:p>
        </w:tc>
        <w:tc>
          <w:tcPr>
            <w:tcW w:w="1623" w:type="dxa"/>
          </w:tcPr>
          <w:p w14:paraId="5C9F2D3E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13</w:t>
            </w:r>
          </w:p>
        </w:tc>
      </w:tr>
      <w:tr w:rsidR="001653DA" w:rsidRPr="00D715C1" w14:paraId="6F7CC74A" w14:textId="77777777" w:rsidTr="001653DA">
        <w:tc>
          <w:tcPr>
            <w:tcW w:w="1384" w:type="dxa"/>
          </w:tcPr>
          <w:p w14:paraId="0F406177" w14:textId="77777777" w:rsidR="001653DA" w:rsidRPr="00D715C1" w:rsidRDefault="001653DA" w:rsidP="001653DA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4193" w:type="dxa"/>
          </w:tcPr>
          <w:p w14:paraId="33E7C33C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 xml:space="preserve">Раздел 6. Основные понятия верстки. Оформление статей </w:t>
            </w:r>
          </w:p>
        </w:tc>
        <w:tc>
          <w:tcPr>
            <w:tcW w:w="1749" w:type="dxa"/>
          </w:tcPr>
          <w:p w14:paraId="5D39A6B1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39</w:t>
            </w:r>
          </w:p>
        </w:tc>
        <w:tc>
          <w:tcPr>
            <w:tcW w:w="1610" w:type="dxa"/>
          </w:tcPr>
          <w:p w14:paraId="07BCC299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13</w:t>
            </w:r>
          </w:p>
        </w:tc>
        <w:tc>
          <w:tcPr>
            <w:tcW w:w="1623" w:type="dxa"/>
          </w:tcPr>
          <w:p w14:paraId="6F822971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26</w:t>
            </w:r>
          </w:p>
        </w:tc>
      </w:tr>
      <w:tr w:rsidR="001653DA" w:rsidRPr="00D715C1" w14:paraId="77A5150D" w14:textId="77777777" w:rsidTr="001653DA">
        <w:tc>
          <w:tcPr>
            <w:tcW w:w="1384" w:type="dxa"/>
          </w:tcPr>
          <w:p w14:paraId="20F649D0" w14:textId="77777777" w:rsidR="001653DA" w:rsidRPr="00D715C1" w:rsidRDefault="001653DA" w:rsidP="001653DA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4193" w:type="dxa"/>
          </w:tcPr>
          <w:p w14:paraId="237A61A5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 xml:space="preserve">Раздел 7. Видеомонтаж </w:t>
            </w:r>
          </w:p>
        </w:tc>
        <w:tc>
          <w:tcPr>
            <w:tcW w:w="1749" w:type="dxa"/>
          </w:tcPr>
          <w:p w14:paraId="2900A972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45</w:t>
            </w:r>
          </w:p>
        </w:tc>
        <w:tc>
          <w:tcPr>
            <w:tcW w:w="1610" w:type="dxa"/>
          </w:tcPr>
          <w:p w14:paraId="19713E3A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20</w:t>
            </w:r>
          </w:p>
        </w:tc>
        <w:tc>
          <w:tcPr>
            <w:tcW w:w="1623" w:type="dxa"/>
          </w:tcPr>
          <w:p w14:paraId="286CF94F" w14:textId="77777777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25</w:t>
            </w:r>
          </w:p>
        </w:tc>
      </w:tr>
      <w:tr w:rsidR="001653DA" w:rsidRPr="00D715C1" w14:paraId="49925F7B" w14:textId="77777777" w:rsidTr="001653DA">
        <w:tc>
          <w:tcPr>
            <w:tcW w:w="5577" w:type="dxa"/>
            <w:gridSpan w:val="2"/>
          </w:tcPr>
          <w:p w14:paraId="22A8E86E" w14:textId="24CCD3A5" w:rsidR="001653DA" w:rsidRPr="00D715C1" w:rsidRDefault="001653DA" w:rsidP="00D41616">
            <w:pPr>
              <w:rPr>
                <w:szCs w:val="24"/>
              </w:rPr>
            </w:pPr>
            <w:r w:rsidRPr="00D715C1">
              <w:rPr>
                <w:szCs w:val="24"/>
              </w:rPr>
              <w:t>ИТОГО</w:t>
            </w:r>
          </w:p>
        </w:tc>
        <w:tc>
          <w:tcPr>
            <w:tcW w:w="1749" w:type="dxa"/>
          </w:tcPr>
          <w:p w14:paraId="44E99A6E" w14:textId="77777777" w:rsidR="001653DA" w:rsidRPr="00D715C1" w:rsidRDefault="001653DA" w:rsidP="00D41616">
            <w:pPr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610" w:type="dxa"/>
          </w:tcPr>
          <w:p w14:paraId="50D638F7" w14:textId="77777777" w:rsidR="001653DA" w:rsidRPr="00D715C1" w:rsidRDefault="001653DA" w:rsidP="00D41616">
            <w:pPr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623" w:type="dxa"/>
          </w:tcPr>
          <w:p w14:paraId="45542EC0" w14:textId="77777777" w:rsidR="001653DA" w:rsidRPr="00D715C1" w:rsidRDefault="001653DA" w:rsidP="00D41616">
            <w:pPr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</w:tr>
    </w:tbl>
    <w:p w14:paraId="72A45E49" w14:textId="77777777" w:rsidR="007910FD" w:rsidRDefault="007910FD" w:rsidP="00042EC1">
      <w:pPr>
        <w:spacing w:after="0" w:line="259" w:lineRule="auto"/>
        <w:ind w:left="10" w:right="2633"/>
      </w:pPr>
    </w:p>
    <w:p w14:paraId="12148A8B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BB34960" w14:textId="4207F651" w:rsidR="00B44380" w:rsidRDefault="00111D55" w:rsidP="007910F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812D066" w14:textId="45DED5E1" w:rsidR="00D5688C" w:rsidRDefault="00042EC1" w:rsidP="00174A62">
      <w:pPr>
        <w:spacing w:after="291" w:line="259" w:lineRule="auto"/>
        <w:ind w:left="360" w:right="0" w:firstLine="0"/>
        <w:jc w:val="center"/>
      </w:pPr>
      <w:r w:rsidRPr="000302C5">
        <w:rPr>
          <w:b/>
        </w:rPr>
        <w:t>4</w:t>
      </w:r>
      <w:r w:rsidR="007910FD">
        <w:rPr>
          <w:b/>
        </w:rPr>
        <w:t>.</w:t>
      </w:r>
      <w:r>
        <w:t xml:space="preserve"> </w:t>
      </w:r>
      <w:r>
        <w:rPr>
          <w:b/>
        </w:rPr>
        <w:t>КАЛЕНДАРНЫЙ УЧЕБНЫЙ ГРАФИК</w:t>
      </w:r>
    </w:p>
    <w:tbl>
      <w:tblPr>
        <w:tblStyle w:val="TableGrid"/>
        <w:tblW w:w="10823" w:type="dxa"/>
        <w:tblInd w:w="-351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39"/>
        <w:gridCol w:w="1009"/>
        <w:gridCol w:w="982"/>
        <w:gridCol w:w="2016"/>
        <w:gridCol w:w="1950"/>
        <w:gridCol w:w="2933"/>
        <w:gridCol w:w="1394"/>
      </w:tblGrid>
      <w:tr w:rsidR="0018714D" w:rsidRPr="00BB4525" w14:paraId="3EA262BC" w14:textId="77777777" w:rsidTr="00B44380">
        <w:trPr>
          <w:trHeight w:val="158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FF1D" w14:textId="77777777" w:rsidR="00BB4525" w:rsidRDefault="00912F21">
            <w:pPr>
              <w:spacing w:after="0" w:line="270" w:lineRule="auto"/>
              <w:ind w:left="20" w:right="178"/>
              <w:jc w:val="left"/>
              <w:rPr>
                <w:b/>
                <w:sz w:val="12"/>
                <w:szCs w:val="12"/>
              </w:rPr>
            </w:pPr>
            <w:r w:rsidRPr="00BB4525">
              <w:rPr>
                <w:b/>
                <w:sz w:val="12"/>
                <w:szCs w:val="12"/>
              </w:rPr>
              <w:t xml:space="preserve">№ </w:t>
            </w:r>
          </w:p>
          <w:p w14:paraId="64D1C1E1" w14:textId="4F24E012" w:rsidR="00912F21" w:rsidRPr="00BB4525" w:rsidRDefault="00912F21">
            <w:pPr>
              <w:spacing w:after="0" w:line="270" w:lineRule="auto"/>
              <w:ind w:left="20" w:right="178"/>
              <w:jc w:val="left"/>
              <w:rPr>
                <w:sz w:val="12"/>
                <w:szCs w:val="12"/>
              </w:rPr>
            </w:pPr>
            <w:r w:rsidRPr="00BB4525">
              <w:rPr>
                <w:b/>
                <w:sz w:val="12"/>
                <w:szCs w:val="12"/>
              </w:rPr>
              <w:t>п</w:t>
            </w:r>
          </w:p>
          <w:p w14:paraId="5E07B2FF" w14:textId="77777777" w:rsidR="00912F21" w:rsidRPr="00BB4525" w:rsidRDefault="00912F21">
            <w:pPr>
              <w:spacing w:line="259" w:lineRule="auto"/>
              <w:ind w:left="43" w:right="0" w:firstLine="0"/>
              <w:jc w:val="left"/>
              <w:rPr>
                <w:sz w:val="12"/>
                <w:szCs w:val="12"/>
              </w:rPr>
            </w:pPr>
            <w:r w:rsidRPr="00BB4525">
              <w:rPr>
                <w:b/>
                <w:sz w:val="12"/>
                <w:szCs w:val="12"/>
              </w:rPr>
              <w:t>/</w:t>
            </w:r>
          </w:p>
          <w:p w14:paraId="686ACDCE" w14:textId="77777777" w:rsidR="00912F21" w:rsidRPr="00BB4525" w:rsidRDefault="00912F21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BB4525">
              <w:rPr>
                <w:b/>
                <w:sz w:val="12"/>
                <w:szCs w:val="12"/>
              </w:rPr>
              <w:t xml:space="preserve">п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4AA0" w14:textId="77777777" w:rsidR="00912F21" w:rsidRPr="00BB4525" w:rsidRDefault="00912F21">
            <w:pPr>
              <w:spacing w:after="61" w:line="259" w:lineRule="auto"/>
              <w:ind w:left="48" w:right="0" w:firstLine="0"/>
              <w:jc w:val="left"/>
              <w:rPr>
                <w:szCs w:val="24"/>
              </w:rPr>
            </w:pPr>
            <w:r w:rsidRPr="00BB4525">
              <w:rPr>
                <w:b/>
                <w:szCs w:val="24"/>
              </w:rPr>
              <w:t>Ме</w:t>
            </w:r>
          </w:p>
          <w:p w14:paraId="4349C074" w14:textId="77777777" w:rsidR="00912F21" w:rsidRPr="00BB4525" w:rsidRDefault="00912F21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proofErr w:type="spellStart"/>
            <w:r w:rsidRPr="00BB4525">
              <w:rPr>
                <w:b/>
                <w:szCs w:val="24"/>
              </w:rPr>
              <w:t>сяц</w:t>
            </w:r>
            <w:proofErr w:type="spellEnd"/>
            <w:r w:rsidRPr="00BB4525">
              <w:rPr>
                <w:b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044B" w14:textId="77777777" w:rsidR="00912F21" w:rsidRPr="00BB4525" w:rsidRDefault="00912F21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BB4525">
              <w:rPr>
                <w:b/>
                <w:szCs w:val="24"/>
              </w:rPr>
              <w:t xml:space="preserve">Число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AF7F" w14:textId="77777777" w:rsidR="00912F21" w:rsidRPr="00BB4525" w:rsidRDefault="00912F21">
            <w:pPr>
              <w:spacing w:after="0" w:line="259" w:lineRule="auto"/>
              <w:ind w:left="67" w:right="0" w:firstLine="58"/>
              <w:jc w:val="left"/>
              <w:rPr>
                <w:szCs w:val="24"/>
              </w:rPr>
            </w:pPr>
            <w:r w:rsidRPr="00BB4525">
              <w:rPr>
                <w:b/>
                <w:szCs w:val="24"/>
              </w:rPr>
              <w:t xml:space="preserve">Форма занятия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9DE4" w14:textId="77777777" w:rsidR="00912F21" w:rsidRPr="00BB4525" w:rsidRDefault="00912F21">
            <w:pPr>
              <w:spacing w:after="0" w:line="259" w:lineRule="auto"/>
              <w:ind w:left="130" w:right="0" w:hanging="82"/>
              <w:jc w:val="left"/>
              <w:rPr>
                <w:b/>
                <w:szCs w:val="24"/>
              </w:rPr>
            </w:pPr>
            <w:r w:rsidRPr="00BB4525">
              <w:rPr>
                <w:b/>
                <w:szCs w:val="24"/>
              </w:rPr>
              <w:t xml:space="preserve">Кол-во часов </w:t>
            </w:r>
          </w:p>
          <w:p w14:paraId="3A10E5F5" w14:textId="77777777" w:rsidR="00B25CE9" w:rsidRPr="00BB4525" w:rsidRDefault="00B25CE9">
            <w:pPr>
              <w:spacing w:after="0" w:line="259" w:lineRule="auto"/>
              <w:ind w:left="130" w:right="0" w:hanging="82"/>
              <w:jc w:val="left"/>
              <w:rPr>
                <w:szCs w:val="24"/>
              </w:rPr>
            </w:pPr>
            <w:r w:rsidRPr="00BB4525">
              <w:rPr>
                <w:b/>
                <w:szCs w:val="24"/>
              </w:rPr>
              <w:t>Аудиторных/</w:t>
            </w:r>
            <w:proofErr w:type="gramStart"/>
            <w:r w:rsidRPr="00BB4525">
              <w:rPr>
                <w:b/>
                <w:szCs w:val="24"/>
              </w:rPr>
              <w:t>вне-аудиторных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AF56" w14:textId="77777777" w:rsidR="00912F21" w:rsidRPr="00BB4525" w:rsidRDefault="00912F21">
            <w:pPr>
              <w:spacing w:after="0" w:line="259" w:lineRule="auto"/>
              <w:ind w:left="466" w:right="0" w:firstLine="0"/>
              <w:jc w:val="left"/>
              <w:rPr>
                <w:szCs w:val="24"/>
              </w:rPr>
            </w:pPr>
            <w:r w:rsidRPr="00BB4525">
              <w:rPr>
                <w:b/>
                <w:szCs w:val="24"/>
              </w:rPr>
              <w:t xml:space="preserve">Тема занятия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D16" w14:textId="77777777" w:rsidR="00912F21" w:rsidRPr="00BB4525" w:rsidRDefault="00D65985">
            <w:pPr>
              <w:spacing w:after="2" w:line="267" w:lineRule="auto"/>
              <w:ind w:left="53" w:right="0" w:firstLine="29"/>
              <w:jc w:val="left"/>
              <w:rPr>
                <w:szCs w:val="24"/>
              </w:rPr>
            </w:pPr>
            <w:r w:rsidRPr="00BB4525">
              <w:rPr>
                <w:b/>
                <w:szCs w:val="24"/>
              </w:rPr>
              <w:t>Место провед</w:t>
            </w:r>
            <w:r w:rsidR="00912F21" w:rsidRPr="00BB4525">
              <w:rPr>
                <w:b/>
                <w:szCs w:val="24"/>
              </w:rPr>
              <w:t xml:space="preserve">ения </w:t>
            </w:r>
          </w:p>
          <w:p w14:paraId="3F230C79" w14:textId="77777777" w:rsidR="00912F21" w:rsidRPr="00BB4525" w:rsidRDefault="00D65985">
            <w:pPr>
              <w:spacing w:after="0" w:line="259" w:lineRule="auto"/>
              <w:ind w:left="365" w:right="342" w:hanging="307"/>
              <w:jc w:val="left"/>
              <w:rPr>
                <w:szCs w:val="24"/>
              </w:rPr>
            </w:pPr>
            <w:r w:rsidRPr="00BB4525">
              <w:rPr>
                <w:b/>
                <w:szCs w:val="24"/>
              </w:rPr>
              <w:t>заняти</w:t>
            </w:r>
            <w:r w:rsidR="00912F21" w:rsidRPr="00BB4525">
              <w:rPr>
                <w:b/>
                <w:szCs w:val="24"/>
              </w:rPr>
              <w:t xml:space="preserve">я </w:t>
            </w:r>
          </w:p>
        </w:tc>
      </w:tr>
      <w:tr w:rsidR="00453B68" w:rsidRPr="00BB4525" w14:paraId="3F797C15" w14:textId="77777777" w:rsidTr="00453B68">
        <w:trPr>
          <w:trHeight w:val="216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ABE6" w14:textId="77777777" w:rsidR="00453B68" w:rsidRPr="00BB4525" w:rsidRDefault="00453B68" w:rsidP="00453B68">
            <w:pPr>
              <w:spacing w:after="2" w:line="267" w:lineRule="auto"/>
              <w:ind w:left="53" w:right="0" w:firstLine="29"/>
              <w:jc w:val="center"/>
              <w:rPr>
                <w:b/>
                <w:szCs w:val="24"/>
              </w:rPr>
            </w:pPr>
            <w:r w:rsidRPr="00BB4525">
              <w:rPr>
                <w:b/>
                <w:szCs w:val="24"/>
              </w:rPr>
              <w:t xml:space="preserve"> </w:t>
            </w:r>
            <w:r w:rsidRPr="00BB4525">
              <w:rPr>
                <w:szCs w:val="24"/>
              </w:rPr>
              <w:t>Введение</w:t>
            </w:r>
            <w:r w:rsidR="00EE3C3E" w:rsidRPr="00BB4525">
              <w:rPr>
                <w:szCs w:val="24"/>
              </w:rPr>
              <w:t>(</w:t>
            </w:r>
            <w:r w:rsidR="00980937" w:rsidRPr="00BB4525">
              <w:rPr>
                <w:szCs w:val="24"/>
              </w:rPr>
              <w:t xml:space="preserve">3ч, </w:t>
            </w:r>
            <w:r w:rsidR="00EE3C3E" w:rsidRPr="00BB4525">
              <w:rPr>
                <w:szCs w:val="24"/>
              </w:rPr>
              <w:t>2/1)</w:t>
            </w:r>
          </w:p>
        </w:tc>
      </w:tr>
      <w:tr w:rsidR="0018714D" w:rsidRPr="00BB4525" w14:paraId="27D8ED1A" w14:textId="77777777" w:rsidTr="00B44380">
        <w:trPr>
          <w:trHeight w:val="158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1044" w14:textId="77777777" w:rsidR="00D65985" w:rsidRPr="00BB4525" w:rsidRDefault="00D65985">
            <w:pPr>
              <w:spacing w:after="0" w:line="270" w:lineRule="auto"/>
              <w:ind w:left="20" w:right="178"/>
              <w:jc w:val="left"/>
              <w:rPr>
                <w:b/>
                <w:szCs w:val="24"/>
              </w:rPr>
            </w:pPr>
            <w:r w:rsidRPr="00BB4525">
              <w:rPr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C3FD" w14:textId="77777777" w:rsidR="00D65985" w:rsidRPr="00BB4525" w:rsidRDefault="00B44380">
            <w:pPr>
              <w:spacing w:after="61" w:line="259" w:lineRule="auto"/>
              <w:ind w:left="48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9F18" w14:textId="77777777" w:rsidR="00D65985" w:rsidRPr="00BB4525" w:rsidRDefault="00EE3C3E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41ED" w14:textId="77777777" w:rsidR="00D65985" w:rsidRPr="00BB4525" w:rsidRDefault="00B44380" w:rsidP="00B44380">
            <w:pPr>
              <w:spacing w:after="43" w:line="259" w:lineRule="auto"/>
              <w:ind w:left="5" w:right="0" w:firstLine="0"/>
              <w:rPr>
                <w:szCs w:val="24"/>
              </w:rPr>
            </w:pPr>
            <w:r w:rsidRPr="00BB4525">
              <w:rPr>
                <w:szCs w:val="24"/>
              </w:rPr>
              <w:t>Комбинирова</w:t>
            </w:r>
            <w:r w:rsidR="00D65985" w:rsidRPr="00BB4525">
              <w:rPr>
                <w:szCs w:val="24"/>
              </w:rPr>
              <w:t xml:space="preserve">нное занятие  </w:t>
            </w:r>
          </w:p>
          <w:p w14:paraId="7DEACB47" w14:textId="77777777" w:rsidR="00D65985" w:rsidRPr="00BB4525" w:rsidRDefault="00D65985">
            <w:pPr>
              <w:spacing w:after="0" w:line="259" w:lineRule="auto"/>
              <w:ind w:left="67" w:right="0" w:firstLine="58"/>
              <w:jc w:val="left"/>
              <w:rPr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6D1D" w14:textId="77777777" w:rsidR="00D65985" w:rsidRPr="00BB4525" w:rsidRDefault="00EE3C3E" w:rsidP="00B25CE9">
            <w:pPr>
              <w:spacing w:after="0" w:line="259" w:lineRule="auto"/>
              <w:ind w:left="130" w:right="0" w:hanging="82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B100" w14:textId="77777777" w:rsidR="00453B68" w:rsidRPr="00BB4525" w:rsidRDefault="00453B68" w:rsidP="00453B68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BB4525">
              <w:rPr>
                <w:b/>
                <w:szCs w:val="24"/>
              </w:rPr>
              <w:t>Вводное занятие</w:t>
            </w:r>
          </w:p>
          <w:p w14:paraId="420E2112" w14:textId="77777777" w:rsidR="00D65985" w:rsidRPr="00BB4525" w:rsidRDefault="00D65985">
            <w:pPr>
              <w:spacing w:after="0" w:line="259" w:lineRule="auto"/>
              <w:ind w:left="466" w:right="0" w:firstLine="0"/>
              <w:jc w:val="left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81BD" w14:textId="77777777" w:rsidR="00D65985" w:rsidRPr="00BB4525" w:rsidRDefault="00D65985">
            <w:pPr>
              <w:spacing w:after="2" w:line="267" w:lineRule="auto"/>
              <w:ind w:left="53" w:right="0" w:firstLine="29"/>
              <w:jc w:val="left"/>
              <w:rPr>
                <w:b/>
                <w:szCs w:val="24"/>
              </w:rPr>
            </w:pPr>
          </w:p>
        </w:tc>
      </w:tr>
      <w:tr w:rsidR="00D65985" w:rsidRPr="00BB4525" w14:paraId="2F81BDD0" w14:textId="77777777" w:rsidTr="00D65985">
        <w:trPr>
          <w:trHeight w:val="479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630" w14:textId="77777777" w:rsidR="00D65985" w:rsidRPr="00BB4525" w:rsidRDefault="003418A2" w:rsidP="00D65985">
            <w:pPr>
              <w:spacing w:after="2" w:line="267" w:lineRule="auto"/>
              <w:ind w:left="53" w:right="0" w:firstLine="29"/>
              <w:jc w:val="center"/>
              <w:rPr>
                <w:b/>
                <w:szCs w:val="24"/>
              </w:rPr>
            </w:pPr>
            <w:r w:rsidRPr="00BB4525">
              <w:rPr>
                <w:szCs w:val="24"/>
              </w:rPr>
              <w:t>Раздел 1. Журналистика (</w:t>
            </w:r>
            <w:r w:rsidR="00573081" w:rsidRPr="00BB4525">
              <w:rPr>
                <w:szCs w:val="24"/>
              </w:rPr>
              <w:t>6</w:t>
            </w:r>
            <w:r w:rsidR="00D65985" w:rsidRPr="00BB4525">
              <w:rPr>
                <w:szCs w:val="24"/>
              </w:rPr>
              <w:t>ч.</w:t>
            </w:r>
            <w:r w:rsidR="00573081" w:rsidRPr="00BB4525">
              <w:rPr>
                <w:szCs w:val="24"/>
              </w:rPr>
              <w:t>, 6</w:t>
            </w:r>
            <w:r w:rsidR="00DF53A9" w:rsidRPr="00BB4525">
              <w:rPr>
                <w:szCs w:val="24"/>
              </w:rPr>
              <w:t>/0</w:t>
            </w:r>
            <w:r w:rsidR="00D65985" w:rsidRPr="00BB4525">
              <w:rPr>
                <w:szCs w:val="24"/>
              </w:rPr>
              <w:t>)</w:t>
            </w:r>
          </w:p>
        </w:tc>
      </w:tr>
      <w:tr w:rsidR="0018714D" w:rsidRPr="00BB4525" w14:paraId="6BEF8FC1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BAE41" w14:textId="77777777" w:rsidR="00B44380" w:rsidRPr="00BB4525" w:rsidRDefault="00B44380" w:rsidP="00B44380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1.1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8B75A" w14:textId="77777777" w:rsidR="00B44380" w:rsidRPr="00BB4525" w:rsidRDefault="00B44380" w:rsidP="00B44380">
            <w:pPr>
              <w:ind w:left="98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EB2F6" w14:textId="77777777" w:rsidR="00B44380" w:rsidRPr="00BB4525" w:rsidRDefault="00B44380" w:rsidP="00B44380">
            <w:pPr>
              <w:spacing w:after="0" w:line="259" w:lineRule="auto"/>
              <w:ind w:left="56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14.09</w:t>
            </w:r>
          </w:p>
          <w:p w14:paraId="1F847B35" w14:textId="77777777" w:rsidR="00B44380" w:rsidRPr="00BB4525" w:rsidRDefault="00B44380" w:rsidP="00B44380">
            <w:pPr>
              <w:spacing w:after="0" w:line="259" w:lineRule="auto"/>
              <w:ind w:left="56" w:right="0"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7730D" w14:textId="77777777" w:rsidR="00B44380" w:rsidRPr="00BB4525" w:rsidRDefault="00B44380" w:rsidP="00B44380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5888C" w14:textId="77777777" w:rsidR="00B44380" w:rsidRPr="00BB4525" w:rsidRDefault="00B44380" w:rsidP="00B4438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43FFE" w14:textId="77777777" w:rsidR="00B44380" w:rsidRPr="00BB4525" w:rsidRDefault="00B44380" w:rsidP="00B44380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 Введение в журналистику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7EB02" w14:textId="77777777" w:rsidR="00B44380" w:rsidRPr="00BB4525" w:rsidRDefault="00B44380" w:rsidP="00B44380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 Центра «Точка роста» - МБОУ «БСОШ№1»</w:t>
            </w:r>
          </w:p>
        </w:tc>
      </w:tr>
      <w:tr w:rsidR="0018714D" w:rsidRPr="00BB4525" w14:paraId="5B8E602A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ACBC2" w14:textId="77777777" w:rsidR="00B44380" w:rsidRPr="00BB4525" w:rsidRDefault="00B44380" w:rsidP="00B44380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1.2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BA00" w14:textId="77777777" w:rsidR="00B44380" w:rsidRPr="00BB4525" w:rsidRDefault="00B44380" w:rsidP="00B44380">
            <w:pPr>
              <w:ind w:left="98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7AC0" w14:textId="77777777" w:rsidR="00B44380" w:rsidRPr="00BB4525" w:rsidRDefault="00B44380" w:rsidP="00B44380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14.09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CEF32" w14:textId="77777777" w:rsidR="00B44380" w:rsidRPr="00BB4525" w:rsidRDefault="00B44380" w:rsidP="00B44380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103AA" w14:textId="77777777" w:rsidR="00B44380" w:rsidRPr="00BB4525" w:rsidRDefault="00B44380" w:rsidP="00B44380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67AEF" w14:textId="77777777" w:rsidR="00B44380" w:rsidRPr="00BB4525" w:rsidRDefault="00B44380" w:rsidP="00B44380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Телевидение в системе СМИ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6E510" w14:textId="77777777" w:rsidR="00B44380" w:rsidRPr="00BB4525" w:rsidRDefault="00B44380" w:rsidP="00B44380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</w:t>
            </w:r>
            <w:r w:rsidRPr="00BB4525">
              <w:rPr>
                <w:szCs w:val="24"/>
              </w:rPr>
              <w:lastRenderedPageBreak/>
              <w:t>«БСОШ№1</w:t>
            </w:r>
          </w:p>
        </w:tc>
      </w:tr>
      <w:tr w:rsidR="0018714D" w:rsidRPr="00BB4525" w14:paraId="6883B5C5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C24CC" w14:textId="77777777" w:rsidR="00B44380" w:rsidRPr="00BB4525" w:rsidRDefault="00B44380" w:rsidP="00B44380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>1.3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C4B0C" w14:textId="77777777" w:rsidR="00B44380" w:rsidRPr="00BB4525" w:rsidRDefault="00B44380" w:rsidP="00B44380">
            <w:pPr>
              <w:ind w:left="98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7FA41" w14:textId="77777777" w:rsidR="00B44380" w:rsidRPr="00BB4525" w:rsidRDefault="00B44380" w:rsidP="00B44380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16.09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870A6" w14:textId="77777777" w:rsidR="00B44380" w:rsidRPr="00BB4525" w:rsidRDefault="00B44380" w:rsidP="00B44380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64C65" w14:textId="77777777" w:rsidR="00B44380" w:rsidRPr="00BB4525" w:rsidRDefault="00B44380" w:rsidP="00B44380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DB274" w14:textId="77777777" w:rsidR="00B44380" w:rsidRPr="00BB4525" w:rsidRDefault="00B44380" w:rsidP="00B44380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Газетные издания в системе СМИ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3FE68" w14:textId="77777777" w:rsidR="00B44380" w:rsidRPr="00BB4525" w:rsidRDefault="00B44380" w:rsidP="00B44380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636B4138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1262D" w14:textId="77777777" w:rsidR="00B44380" w:rsidRPr="00BB4525" w:rsidRDefault="00B44380" w:rsidP="00B44380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1.4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25D7F" w14:textId="77777777" w:rsidR="00B44380" w:rsidRPr="00BB4525" w:rsidRDefault="00B44380" w:rsidP="00B44380">
            <w:pPr>
              <w:ind w:left="98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9A01C" w14:textId="77777777" w:rsidR="00B44380" w:rsidRPr="00BB4525" w:rsidRDefault="00B44380" w:rsidP="00B44380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16.09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03D3E" w14:textId="77777777" w:rsidR="00B44380" w:rsidRPr="00BB4525" w:rsidRDefault="00B44380" w:rsidP="00B44380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A6318" w14:textId="77777777" w:rsidR="00B44380" w:rsidRPr="00BB4525" w:rsidRDefault="00B44380" w:rsidP="00B44380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854F3" w14:textId="77777777" w:rsidR="00B44380" w:rsidRPr="00BB4525" w:rsidRDefault="00B44380" w:rsidP="00B44380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Журналистские профессии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FE82F" w14:textId="77777777" w:rsidR="00B44380" w:rsidRPr="00BB4525" w:rsidRDefault="00B44380" w:rsidP="00B44380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0668AA" w:rsidRPr="00BB4525" w14:paraId="5643AAF8" w14:textId="77777777" w:rsidTr="00980937">
        <w:trPr>
          <w:trHeight w:val="276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1DBA2" w14:textId="77777777" w:rsidR="000668AA" w:rsidRPr="00BB4525" w:rsidRDefault="000668AA" w:rsidP="000668A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Раздел 2. Основы создания сюжета</w:t>
            </w:r>
            <w:r w:rsidR="00DF53A9" w:rsidRPr="00BB4525">
              <w:rPr>
                <w:szCs w:val="24"/>
              </w:rPr>
              <w:t xml:space="preserve"> </w:t>
            </w:r>
            <w:proofErr w:type="gramStart"/>
            <w:r w:rsidR="00DF53A9" w:rsidRPr="00BB4525">
              <w:rPr>
                <w:szCs w:val="24"/>
              </w:rPr>
              <w:t xml:space="preserve">( </w:t>
            </w:r>
            <w:proofErr w:type="gramEnd"/>
            <w:r w:rsidR="00F5616D" w:rsidRPr="00BB4525">
              <w:rPr>
                <w:szCs w:val="24"/>
              </w:rPr>
              <w:t>18</w:t>
            </w:r>
            <w:r w:rsidR="00DF53A9" w:rsidRPr="00BB4525">
              <w:rPr>
                <w:szCs w:val="24"/>
              </w:rPr>
              <w:t xml:space="preserve"> ч, </w:t>
            </w:r>
            <w:r w:rsidR="00F5616D" w:rsidRPr="00BB4525">
              <w:rPr>
                <w:szCs w:val="24"/>
              </w:rPr>
              <w:t xml:space="preserve"> 9/9</w:t>
            </w:r>
            <w:r w:rsidR="00DF53A9" w:rsidRPr="00BB4525">
              <w:rPr>
                <w:szCs w:val="24"/>
              </w:rPr>
              <w:t>)</w:t>
            </w:r>
          </w:p>
        </w:tc>
      </w:tr>
      <w:tr w:rsidR="0018714D" w:rsidRPr="00BB4525" w14:paraId="66F36AA8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2D31E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2.1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A1CBB" w14:textId="77777777" w:rsidR="005251FF" w:rsidRPr="00BB4525" w:rsidRDefault="005251FF" w:rsidP="005251FF">
            <w:pPr>
              <w:ind w:left="97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D356F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21.09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7B4C6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ED46A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7C119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Телевизионный сюжет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7A6B7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5ACBF742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FA75E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2.2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4900C" w14:textId="77777777" w:rsidR="005251FF" w:rsidRPr="00BB4525" w:rsidRDefault="005251FF" w:rsidP="005251FF">
            <w:pPr>
              <w:ind w:left="97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70077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21.09</w:t>
            </w:r>
          </w:p>
          <w:p w14:paraId="2BC9A27C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23.09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B2CEF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7CE60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0/4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514F6" w14:textId="77777777" w:rsidR="005251FF" w:rsidRPr="00BB4525" w:rsidRDefault="005251FF" w:rsidP="005251F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4525">
              <w:rPr>
                <w:rFonts w:ascii="Times New Roman" w:hAnsi="Times New Roman"/>
                <w:iCs/>
                <w:sz w:val="24"/>
                <w:szCs w:val="24"/>
              </w:rPr>
              <w:t>Создание сюжета на произвольную тему</w:t>
            </w:r>
          </w:p>
          <w:p w14:paraId="47220446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AC246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7CD035BC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97452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2.3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0435B" w14:textId="77777777" w:rsidR="005251FF" w:rsidRPr="00BB4525" w:rsidRDefault="005251FF" w:rsidP="005251FF">
            <w:pPr>
              <w:ind w:left="97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4E487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28.09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01398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C6E22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3/0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9E5DF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Определение основных тем и рубрик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4557B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4DEE5CBE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A566C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2.4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24114" w14:textId="77777777" w:rsidR="005251FF" w:rsidRPr="00BB4525" w:rsidRDefault="005251FF" w:rsidP="005251FF">
            <w:pPr>
              <w:ind w:left="97"/>
              <w:rPr>
                <w:szCs w:val="24"/>
              </w:rPr>
            </w:pPr>
            <w:r w:rsidRPr="00BB4525">
              <w:rPr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77FEB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30.09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34A89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F66C0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5ACB0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Виды статей в газетном издании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ECD15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4CFF781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8D51E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2.5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4AF8B" w14:textId="77777777" w:rsidR="005251FF" w:rsidRPr="00BB4525" w:rsidRDefault="005251FF" w:rsidP="005251FF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F6AEB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05.10</w:t>
            </w:r>
          </w:p>
          <w:p w14:paraId="2905AA4A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07.10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2A875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56699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DCA1B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Создание статьи на выбранную тему</w:t>
            </w:r>
          </w:p>
          <w:p w14:paraId="675F556F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Выпуск №1 «Школьный вестник»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D652E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573081" w:rsidRPr="00BB4525" w14:paraId="764C631D" w14:textId="77777777" w:rsidTr="006148D0">
        <w:trPr>
          <w:trHeight w:val="319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EF726" w14:textId="77777777" w:rsidR="00573081" w:rsidRPr="00BB4525" w:rsidRDefault="00573081" w:rsidP="00573081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Раздел 3 Новости</w:t>
            </w:r>
            <w:r w:rsidR="00847E4F" w:rsidRPr="00BB4525">
              <w:rPr>
                <w:szCs w:val="24"/>
              </w:rPr>
              <w:t xml:space="preserve"> (27ч, 12/15)</w:t>
            </w:r>
          </w:p>
        </w:tc>
      </w:tr>
      <w:tr w:rsidR="0018714D" w:rsidRPr="00BB4525" w14:paraId="15EAA2C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3488B" w14:textId="77777777" w:rsidR="000668AA" w:rsidRPr="00BB4525" w:rsidRDefault="005251FF" w:rsidP="000668AA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3.1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2E3D3" w14:textId="77777777" w:rsidR="000668AA" w:rsidRPr="00BB4525" w:rsidRDefault="005251FF" w:rsidP="000668AA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ADBB7" w14:textId="77777777" w:rsidR="000668AA" w:rsidRPr="00BB4525" w:rsidRDefault="006148D0" w:rsidP="000668A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12.10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BA896" w14:textId="77777777" w:rsidR="000668AA" w:rsidRPr="00BB4525" w:rsidRDefault="005251FF" w:rsidP="000668AA">
            <w:pPr>
              <w:spacing w:after="16" w:line="259" w:lineRule="auto"/>
              <w:ind w:left="-5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  <w:r w:rsidR="000668AA" w:rsidRPr="00BB4525">
              <w:rPr>
                <w:szCs w:val="24"/>
              </w:rPr>
              <w:t xml:space="preserve">  </w:t>
            </w:r>
          </w:p>
          <w:p w14:paraId="3EFF69AB" w14:textId="77777777" w:rsidR="000668AA" w:rsidRPr="00BB4525" w:rsidRDefault="000668AA" w:rsidP="000668AA">
            <w:pPr>
              <w:spacing w:after="0" w:line="259" w:lineRule="auto"/>
              <w:ind w:left="108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5A387" w14:textId="77777777" w:rsidR="000668AA" w:rsidRPr="00BB4525" w:rsidRDefault="006148D0" w:rsidP="000668A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6D27" w14:textId="77777777" w:rsidR="000668AA" w:rsidRPr="00BB4525" w:rsidRDefault="00573081" w:rsidP="000668AA">
            <w:pPr>
              <w:spacing w:after="0" w:line="259" w:lineRule="auto"/>
              <w:ind w:left="-5" w:right="219" w:firstLine="10"/>
              <w:rPr>
                <w:szCs w:val="24"/>
              </w:rPr>
            </w:pPr>
            <w:r w:rsidRPr="00BB4525">
              <w:rPr>
                <w:iCs/>
                <w:szCs w:val="24"/>
              </w:rPr>
              <w:t>Критерии отбора новостей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B355A" w14:textId="77777777" w:rsidR="000668AA" w:rsidRPr="00BB4525" w:rsidRDefault="000668AA" w:rsidP="000668A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716D5FAD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3611E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>3.2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197EA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DA195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14.10</w:t>
            </w:r>
          </w:p>
          <w:p w14:paraId="5AFCA619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19.10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CE62C" w14:textId="77777777" w:rsidR="005251FF" w:rsidRPr="00BB4525" w:rsidRDefault="005251FF" w:rsidP="005251FF">
            <w:pPr>
              <w:ind w:left="131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6FEB3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5F544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Создание сюжета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EFC2E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152C2F2B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7081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3.3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B3B1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B4D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21.10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DEF6" w14:textId="77777777" w:rsidR="005251FF" w:rsidRPr="00BB4525" w:rsidRDefault="005251FF" w:rsidP="005251FF">
            <w:pPr>
              <w:ind w:left="131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60BA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A5DA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Источники информации.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4D59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42E198EC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444F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3.4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73AD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79AE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26.10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D24" w14:textId="77777777" w:rsidR="005251FF" w:rsidRPr="00BB4525" w:rsidRDefault="005251FF" w:rsidP="005251FF">
            <w:pPr>
              <w:ind w:left="131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4B41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D9E7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iCs/>
                <w:szCs w:val="24"/>
              </w:rPr>
            </w:pPr>
            <w:r w:rsidRPr="00BB4525">
              <w:rPr>
                <w:iCs/>
                <w:szCs w:val="24"/>
              </w:rPr>
              <w:t>Достоверность информации.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2BDD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356DFF1C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47531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3.5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0C261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октябрь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DB417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26.10</w:t>
            </w:r>
          </w:p>
          <w:p w14:paraId="1162C0AF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28.10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6A363" w14:textId="77777777" w:rsidR="005251FF" w:rsidRPr="00BB4525" w:rsidRDefault="005251FF" w:rsidP="005251FF">
            <w:pPr>
              <w:ind w:left="131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6CE15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CA930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iCs/>
                <w:szCs w:val="24"/>
              </w:rPr>
            </w:pPr>
            <w:r w:rsidRPr="00BB4525">
              <w:rPr>
                <w:iCs/>
                <w:szCs w:val="24"/>
              </w:rPr>
              <w:t>Сбор информации.</w:t>
            </w:r>
          </w:p>
          <w:p w14:paraId="08435AB3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 xml:space="preserve">Выпуск №1 Школьное </w:t>
            </w:r>
            <w:r w:rsidRPr="00BB4525">
              <w:rPr>
                <w:iCs/>
                <w:szCs w:val="24"/>
                <w:lang w:val="en-US"/>
              </w:rPr>
              <w:t>TV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B4AB7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75DCB3FF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0AA97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3.6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D3F64" w14:textId="77777777" w:rsidR="005251FF" w:rsidRPr="00BB4525" w:rsidRDefault="005251FF" w:rsidP="005251FF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5C5AD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09.11</w:t>
            </w:r>
          </w:p>
          <w:p w14:paraId="372D82B2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11.11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BC273" w14:textId="77777777" w:rsidR="005251FF" w:rsidRPr="00BB4525" w:rsidRDefault="005251FF" w:rsidP="005251FF">
            <w:pPr>
              <w:ind w:left="131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5FA32C" w14:textId="77777777" w:rsidR="005251FF" w:rsidRPr="00BB4525" w:rsidRDefault="005251FF" w:rsidP="005251FF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3/3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3B051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iCs/>
                <w:szCs w:val="24"/>
              </w:rPr>
            </w:pPr>
            <w:r w:rsidRPr="00BB4525">
              <w:rPr>
                <w:iCs/>
                <w:szCs w:val="24"/>
              </w:rPr>
              <w:t>Особенности работы над информационным сюжетом</w:t>
            </w:r>
          </w:p>
          <w:p w14:paraId="188FEB65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Выпуск №2 «Школьный вестник»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63E9B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18714D" w:rsidRPr="00BB4525" w14:paraId="750AD00F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228DC" w14:textId="77777777" w:rsidR="005251FF" w:rsidRPr="00BB4525" w:rsidRDefault="005251FF" w:rsidP="005251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65711" w14:textId="77777777" w:rsidR="005251FF" w:rsidRPr="00BB4525" w:rsidRDefault="005251FF" w:rsidP="005251FF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6E42B" w14:textId="77777777" w:rsidR="005251FF" w:rsidRPr="00BB4525" w:rsidRDefault="005251FF" w:rsidP="005251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16.11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C19EA" w14:textId="77777777" w:rsidR="005251FF" w:rsidRPr="00BB4525" w:rsidRDefault="005251FF" w:rsidP="005251FF">
            <w:pPr>
              <w:ind w:left="131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B0D1B" w14:textId="77777777" w:rsidR="005251FF" w:rsidRPr="00BB4525" w:rsidRDefault="005251FF" w:rsidP="005251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2C29D" w14:textId="77777777" w:rsidR="005251FF" w:rsidRPr="00BB4525" w:rsidRDefault="005251FF" w:rsidP="005251FF">
            <w:pPr>
              <w:spacing w:after="0" w:line="240" w:lineRule="auto"/>
              <w:ind w:left="-12" w:right="0" w:firstLine="0"/>
              <w:rPr>
                <w:szCs w:val="24"/>
              </w:rPr>
            </w:pPr>
            <w:r w:rsidRPr="00BB4525">
              <w:rPr>
                <w:iCs/>
                <w:szCs w:val="24"/>
              </w:rPr>
              <w:t>«Подводка» к информационному сюжету</w:t>
            </w:r>
            <w:r w:rsidRPr="00BB4525">
              <w:rPr>
                <w:i/>
                <w:iCs/>
                <w:szCs w:val="24"/>
              </w:rPr>
              <w:t xml:space="preserve">. </w:t>
            </w:r>
          </w:p>
          <w:p w14:paraId="3220D9FA" w14:textId="77777777" w:rsidR="005251FF" w:rsidRPr="00BB4525" w:rsidRDefault="005251FF" w:rsidP="005251FF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7169A" w14:textId="77777777" w:rsidR="005251FF" w:rsidRPr="00BB4525" w:rsidRDefault="005251FF" w:rsidP="005251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</w:t>
            </w:r>
          </w:p>
        </w:tc>
      </w:tr>
      <w:tr w:rsidR="00847E4F" w:rsidRPr="00BB4525" w14:paraId="41AD0725" w14:textId="77777777" w:rsidTr="00C211F6">
        <w:trPr>
          <w:trHeight w:val="218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CBF8B" w14:textId="77777777" w:rsidR="00847E4F" w:rsidRPr="00BB4525" w:rsidRDefault="00847E4F" w:rsidP="00BC0080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 xml:space="preserve">Раздел 4. </w:t>
            </w:r>
            <w:r w:rsidR="00BC0080" w:rsidRPr="00BB4525">
              <w:rPr>
                <w:szCs w:val="24"/>
              </w:rPr>
              <w:t>Информационные жанры журналистики.</w:t>
            </w:r>
            <w:r w:rsidR="00B475AC" w:rsidRPr="00BB4525">
              <w:rPr>
                <w:szCs w:val="24"/>
              </w:rPr>
              <w:t xml:space="preserve"> </w:t>
            </w:r>
            <w:proofErr w:type="gramStart"/>
            <w:r w:rsidR="00B475AC" w:rsidRPr="00BB4525">
              <w:rPr>
                <w:szCs w:val="24"/>
              </w:rPr>
              <w:t xml:space="preserve">( </w:t>
            </w:r>
            <w:proofErr w:type="gramEnd"/>
            <w:r w:rsidR="00B475AC" w:rsidRPr="00BB4525">
              <w:rPr>
                <w:szCs w:val="24"/>
              </w:rPr>
              <w:t>36ч., 16/20)</w:t>
            </w:r>
          </w:p>
        </w:tc>
      </w:tr>
      <w:tr w:rsidR="0018714D" w:rsidRPr="00BB4525" w14:paraId="421206E0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7F381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56645" w14:textId="77777777" w:rsidR="00B45CBC" w:rsidRPr="00BB4525" w:rsidRDefault="00B45CBC" w:rsidP="00B45CBC">
            <w:pPr>
              <w:ind w:left="94"/>
              <w:rPr>
                <w:szCs w:val="24"/>
              </w:rPr>
            </w:pPr>
            <w:r w:rsidRPr="00BB4525">
              <w:rPr>
                <w:szCs w:val="24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126B4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18.11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6A5BA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09E58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784A3" w14:textId="77777777" w:rsidR="00B45CBC" w:rsidRPr="00BB4525" w:rsidRDefault="00B45CBC" w:rsidP="00B45CBC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Цели и особенности интервью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845FF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684817EB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EA4E7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9107B" w14:textId="77777777" w:rsidR="00B45CBC" w:rsidRPr="00BB4525" w:rsidRDefault="00B45CBC" w:rsidP="00B45CBC">
            <w:pPr>
              <w:ind w:left="94"/>
              <w:rPr>
                <w:szCs w:val="24"/>
              </w:rPr>
            </w:pPr>
            <w:r w:rsidRPr="00BB4525">
              <w:rPr>
                <w:szCs w:val="24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9FB01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23.11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F114F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7C32A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6F654" w14:textId="77777777" w:rsidR="00B45CBC" w:rsidRPr="00BB4525" w:rsidRDefault="00B45CBC" w:rsidP="00B45CBC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Активное слушание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4C6B7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210ED889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A907A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566B1" w14:textId="77777777" w:rsidR="00B45CBC" w:rsidRPr="00BB4525" w:rsidRDefault="00B45CBC" w:rsidP="00B45CBC">
            <w:pPr>
              <w:ind w:left="94"/>
              <w:rPr>
                <w:szCs w:val="24"/>
              </w:rPr>
            </w:pPr>
            <w:r w:rsidRPr="00BB4525">
              <w:rPr>
                <w:szCs w:val="24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1945A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25.11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52ACB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78F61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449B7" w14:textId="77777777" w:rsidR="00B45CBC" w:rsidRPr="00BB4525" w:rsidRDefault="00B45CBC" w:rsidP="00B45CBC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Подготовка вопросов для интервью.</w:t>
            </w:r>
          </w:p>
          <w:p w14:paraId="5ACCC446" w14:textId="77777777" w:rsidR="00B45CBC" w:rsidRPr="00BB4525" w:rsidRDefault="00B45CBC" w:rsidP="00B45CBC">
            <w:pPr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2A69D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 xml:space="preserve">Центра «Точка роста» - </w:t>
            </w:r>
            <w:r w:rsidRPr="00BB4525">
              <w:rPr>
                <w:szCs w:val="24"/>
              </w:rPr>
              <w:lastRenderedPageBreak/>
              <w:t xml:space="preserve">МБОУ «БСОШ№1» </w:t>
            </w:r>
          </w:p>
        </w:tc>
      </w:tr>
      <w:tr w:rsidR="0018714D" w:rsidRPr="00BB4525" w14:paraId="43275B2F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5D137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>4.4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815D3" w14:textId="77777777" w:rsidR="00B45CBC" w:rsidRPr="00BB4525" w:rsidRDefault="00B45CBC" w:rsidP="00B45CBC">
            <w:pPr>
              <w:ind w:left="94"/>
              <w:rPr>
                <w:szCs w:val="24"/>
              </w:rPr>
            </w:pPr>
            <w:r w:rsidRPr="00BB4525">
              <w:rPr>
                <w:szCs w:val="24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A409B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30.11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D4503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D619A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61ECC" w14:textId="77777777" w:rsidR="00B45CBC" w:rsidRPr="00BB4525" w:rsidRDefault="00B45CBC" w:rsidP="00B45CBC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Требования к вопросу.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84762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2D50F7FB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1F928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060A1" w14:textId="77777777" w:rsidR="00B45CBC" w:rsidRPr="00BB4525" w:rsidRDefault="00B45CBC" w:rsidP="00B45CBC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7C5F2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02.12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1BD5C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A7A90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CE82A" w14:textId="77777777" w:rsidR="00B45CBC" w:rsidRPr="00BB4525" w:rsidRDefault="00B45CBC" w:rsidP="00B45CBC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Взаимодействие оператора и журналиста при съемке интервью.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364DB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38B5B4AA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62A88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A6EC9" w14:textId="77777777" w:rsidR="00B45CBC" w:rsidRPr="00BB4525" w:rsidRDefault="00B45CBC" w:rsidP="00B45CBC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8E486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07.12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39171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F6EB3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6A0EB" w14:textId="77777777" w:rsidR="00B45CBC" w:rsidRPr="00BB4525" w:rsidRDefault="00B45CBC" w:rsidP="00B45CB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Создание сюжета интервью</w:t>
            </w:r>
          </w:p>
          <w:p w14:paraId="15C833B0" w14:textId="77777777" w:rsidR="00B45CBC" w:rsidRPr="00BB4525" w:rsidRDefault="00B45CBC" w:rsidP="00B45CBC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39206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206A9F15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0B859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CF8F6" w14:textId="77777777" w:rsidR="00B45CBC" w:rsidRPr="00BB4525" w:rsidRDefault="00B45CBC" w:rsidP="00B45CBC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7CBEA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09.12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67B9D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12B4C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6E6CA" w14:textId="77777777" w:rsidR="00B45CBC" w:rsidRPr="00BB4525" w:rsidRDefault="00B45CBC" w:rsidP="00B45CBC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Очерк. Очерки событийные и путевые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0A79A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11E7ADA3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59DD4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4A682" w14:textId="77777777" w:rsidR="00B45CBC" w:rsidRPr="00BB4525" w:rsidRDefault="00B45CBC" w:rsidP="00B45CBC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4908F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14.12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A94CA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AF73A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B50FF" w14:textId="77777777" w:rsidR="00B45CBC" w:rsidRPr="00BB4525" w:rsidRDefault="00B45CBC" w:rsidP="00B45CBC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Репортаж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F3A2E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4F8F52AA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CFF28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5A389" w14:textId="77777777" w:rsidR="00B45CBC" w:rsidRPr="00BB4525" w:rsidRDefault="00B45CBC" w:rsidP="00B45CBC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F77F1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16.12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922BC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63307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07E3E" w14:textId="77777777" w:rsidR="00B45CBC" w:rsidRPr="00BB4525" w:rsidRDefault="00B45CBC" w:rsidP="00B45CBC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Репортаж как основной жанр ТВ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7F42E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1B7569F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850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E55C3" w14:textId="77777777" w:rsidR="00B45CBC" w:rsidRPr="00BB4525" w:rsidRDefault="00B45CBC" w:rsidP="00B45CBC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CE55F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21.12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82496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05560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81746" w14:textId="77777777" w:rsidR="00B45CBC" w:rsidRPr="00BB4525" w:rsidRDefault="00B45CBC" w:rsidP="00B45CB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Работа над выпусками школьных новостей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19246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6FD976F6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ED6BE" w14:textId="77777777" w:rsidR="00B45CBC" w:rsidRPr="00BB4525" w:rsidRDefault="00B45CBC" w:rsidP="00B45CBC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4.11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0D85D" w14:textId="77777777" w:rsidR="00B45CBC" w:rsidRPr="00BB4525" w:rsidRDefault="00B45CBC" w:rsidP="00B45CBC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96178" w14:textId="77777777" w:rsidR="00B45CBC" w:rsidRPr="00BB4525" w:rsidRDefault="00B45CBC" w:rsidP="00B45CBC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23.12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D28EA" w14:textId="77777777" w:rsidR="00B45CBC" w:rsidRPr="00BB4525" w:rsidRDefault="00B45CBC" w:rsidP="00B45CBC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75745" w14:textId="77777777" w:rsidR="00B45CBC" w:rsidRPr="00BB4525" w:rsidRDefault="00B45CBC" w:rsidP="00B45CB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BF019" w14:textId="77777777" w:rsidR="00B45CBC" w:rsidRPr="00BB4525" w:rsidRDefault="00B45CBC" w:rsidP="00B45CB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Работа над выпусками школьных новостей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6B6A3" w14:textId="77777777" w:rsidR="00B45CBC" w:rsidRPr="00BB4525" w:rsidRDefault="00B45CBC" w:rsidP="00B45CBC">
            <w:pPr>
              <w:ind w:left="-78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МБОУ «БСОШ№1» </w:t>
            </w:r>
          </w:p>
        </w:tc>
      </w:tr>
      <w:tr w:rsidR="0018714D" w:rsidRPr="00BB4525" w14:paraId="165AEF00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59D01" w14:textId="77777777" w:rsidR="00B475AC" w:rsidRPr="00BB4525" w:rsidRDefault="00B45CBC" w:rsidP="000668AA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>4.12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4D68D" w14:textId="77777777" w:rsidR="00B475AC" w:rsidRPr="00BB4525" w:rsidRDefault="00B45CBC" w:rsidP="000668AA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7B8FD" w14:textId="77777777" w:rsidR="00B475AC" w:rsidRPr="00BB4525" w:rsidRDefault="00B475AC" w:rsidP="000668AA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28.12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08C9E" w14:textId="77777777" w:rsidR="00B45CBC" w:rsidRPr="00BB4525" w:rsidRDefault="00B45CBC" w:rsidP="00B45CBC">
            <w:pPr>
              <w:spacing w:after="16" w:line="259" w:lineRule="auto"/>
              <w:ind w:left="-5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  <w:p w14:paraId="755F408B" w14:textId="77777777" w:rsidR="00B475AC" w:rsidRPr="00BB4525" w:rsidRDefault="00B475AC" w:rsidP="000668AA">
            <w:pPr>
              <w:spacing w:after="40" w:line="259" w:lineRule="auto"/>
              <w:ind w:left="5" w:right="0" w:firstLine="0"/>
              <w:rPr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C08B5" w14:textId="77777777" w:rsidR="00B475AC" w:rsidRPr="00BB4525" w:rsidRDefault="00B475AC" w:rsidP="000668A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0/3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6FD78" w14:textId="77777777" w:rsidR="00B475AC" w:rsidRPr="00BB4525" w:rsidRDefault="00B475AC" w:rsidP="00E95A9B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Выпуск №3 «Школьный вестник»</w:t>
            </w:r>
          </w:p>
          <w:p w14:paraId="56D6A5C8" w14:textId="77777777" w:rsidR="00B475AC" w:rsidRPr="00BB4525" w:rsidRDefault="00B475AC" w:rsidP="00E95A9B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Выпуск №2 «Школьное </w:t>
            </w:r>
            <w:r w:rsidRPr="00BB4525">
              <w:rPr>
                <w:szCs w:val="24"/>
                <w:lang w:val="en-US"/>
              </w:rPr>
              <w:t>TV</w:t>
            </w:r>
            <w:r w:rsidRPr="00BB4525">
              <w:rPr>
                <w:szCs w:val="24"/>
              </w:rPr>
              <w:t>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2C48C" w14:textId="77777777" w:rsidR="00B475AC" w:rsidRPr="00BB4525" w:rsidRDefault="00B45CBC" w:rsidP="000668A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B475AC" w:rsidRPr="00BB4525" w14:paraId="54EFA7EB" w14:textId="77777777" w:rsidTr="008915FF">
        <w:trPr>
          <w:trHeight w:val="377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F990F" w14:textId="77777777" w:rsidR="00B475AC" w:rsidRPr="00BB4525" w:rsidRDefault="00B475AC" w:rsidP="00C07243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Раздел 5.</w:t>
            </w:r>
            <w:r w:rsidR="00C07243" w:rsidRPr="00BB4525">
              <w:rPr>
                <w:b/>
                <w:i/>
                <w:szCs w:val="24"/>
              </w:rPr>
              <w:t xml:space="preserve"> </w:t>
            </w:r>
            <w:r w:rsidR="00C07243" w:rsidRPr="00BB4525">
              <w:rPr>
                <w:szCs w:val="24"/>
              </w:rPr>
              <w:t>Операторское мастерство</w:t>
            </w:r>
            <w:r w:rsidR="004B3D1E" w:rsidRPr="00BB4525">
              <w:rPr>
                <w:szCs w:val="24"/>
              </w:rPr>
              <w:t xml:space="preserve"> (30</w:t>
            </w:r>
            <w:r w:rsidR="00F92B68" w:rsidRPr="00BB4525">
              <w:rPr>
                <w:szCs w:val="24"/>
              </w:rPr>
              <w:t xml:space="preserve"> ч, </w:t>
            </w:r>
            <w:r w:rsidR="004B3D1E" w:rsidRPr="00BB4525">
              <w:rPr>
                <w:szCs w:val="24"/>
              </w:rPr>
              <w:t>17/13</w:t>
            </w:r>
            <w:r w:rsidR="00F92B68" w:rsidRPr="00BB4525">
              <w:rPr>
                <w:szCs w:val="24"/>
              </w:rPr>
              <w:t>)</w:t>
            </w:r>
            <w:r w:rsidR="00C07243" w:rsidRPr="00BB4525">
              <w:rPr>
                <w:szCs w:val="24"/>
              </w:rPr>
              <w:t>.</w:t>
            </w:r>
          </w:p>
        </w:tc>
      </w:tr>
      <w:tr w:rsidR="0018714D" w:rsidRPr="00BB4525" w14:paraId="3D557A66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9C98D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5.1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5DE45" w14:textId="77777777" w:rsidR="008915FF" w:rsidRPr="00BB4525" w:rsidRDefault="008915FF" w:rsidP="008915FF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CD1CF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11.01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9DCC0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67077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3/0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56058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Устройство и управление видеокамеры.</w:t>
            </w:r>
          </w:p>
          <w:p w14:paraId="5B2DE503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78427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1C313CC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577AB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5.2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CA213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2B3A1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13.01.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203BB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5C10C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BD855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Приемы работы с видеокамерой.</w:t>
            </w:r>
          </w:p>
          <w:p w14:paraId="0426E8BC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B1C15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2F6D501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56E65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5.3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8D2D7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D33C9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18.01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869E7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3B27C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32AA5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 xml:space="preserve">Глубина резкости. </w:t>
            </w:r>
          </w:p>
          <w:p w14:paraId="0587CF7E" w14:textId="77777777" w:rsidR="008915FF" w:rsidRPr="00BB4525" w:rsidRDefault="008915FF" w:rsidP="008915FF">
            <w:pPr>
              <w:ind w:left="0" w:firstLine="0"/>
              <w:rPr>
                <w:szCs w:val="24"/>
              </w:rPr>
            </w:pP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FB631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50C6E86B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6577A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5.4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6A3FB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DCB06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20.01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25BF4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E7104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263F8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Освещение.</w:t>
            </w:r>
          </w:p>
          <w:p w14:paraId="5871FFCD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F4C17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69A11AB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F3772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5.5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F03CE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1C530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25.01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6839F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46C04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095AB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Построение кадра.</w:t>
            </w:r>
          </w:p>
          <w:p w14:paraId="581A8E25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C1728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463009A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ADFBB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5.6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5EF70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январь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F61BE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27.01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5AFDC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84BBD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E49B5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Запись звука.</w:t>
            </w:r>
          </w:p>
          <w:p w14:paraId="325E7980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E7AF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65D1338B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26DB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5.7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27B92" w14:textId="77777777" w:rsidR="008915FF" w:rsidRPr="00BB4525" w:rsidRDefault="008915FF" w:rsidP="008915FF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февраль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B6BFA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01.02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A2ACB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86079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9DAAD" w14:textId="77777777" w:rsidR="008915FF" w:rsidRPr="00BB4525" w:rsidRDefault="008915FF" w:rsidP="008915FF">
            <w:pPr>
              <w:spacing w:after="0" w:line="240" w:lineRule="auto"/>
              <w:ind w:left="0" w:firstLine="0"/>
              <w:rPr>
                <w:szCs w:val="24"/>
              </w:rPr>
            </w:pPr>
            <w:r w:rsidRPr="00BB4525">
              <w:rPr>
                <w:szCs w:val="24"/>
              </w:rPr>
              <w:t xml:space="preserve">Основные технические средства видеозаписи и видеомонтажа. </w:t>
            </w:r>
          </w:p>
          <w:p w14:paraId="10A6D4B9" w14:textId="77777777" w:rsidR="008915FF" w:rsidRPr="00BB4525" w:rsidRDefault="008915FF" w:rsidP="008915FF">
            <w:pPr>
              <w:spacing w:after="0" w:line="240" w:lineRule="auto"/>
              <w:ind w:left="0" w:right="0" w:firstLine="0"/>
              <w:jc w:val="left"/>
              <w:rPr>
                <w:iCs/>
                <w:szCs w:val="24"/>
              </w:rPr>
            </w:pP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B87AF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5FD3424C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335C9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5.8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33523" w14:textId="77777777" w:rsidR="008915FF" w:rsidRPr="00BB4525" w:rsidRDefault="008915FF" w:rsidP="008915FF">
            <w:pPr>
              <w:ind w:left="90"/>
              <w:rPr>
                <w:szCs w:val="24"/>
              </w:rPr>
            </w:pPr>
            <w:r w:rsidRPr="00BB4525">
              <w:rPr>
                <w:szCs w:val="24"/>
              </w:rPr>
              <w:t>февраль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A66BE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03.02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45780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D8020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90F10" w14:textId="77777777" w:rsidR="008915FF" w:rsidRPr="00BB4525" w:rsidRDefault="008915FF" w:rsidP="008915FF">
            <w:pPr>
              <w:spacing w:after="0" w:line="240" w:lineRule="auto"/>
              <w:ind w:left="0" w:firstLine="0"/>
              <w:rPr>
                <w:szCs w:val="24"/>
              </w:rPr>
            </w:pPr>
            <w:r w:rsidRPr="00BB4525">
              <w:rPr>
                <w:szCs w:val="24"/>
              </w:rPr>
              <w:t>Микрофоны.</w:t>
            </w:r>
          </w:p>
          <w:p w14:paraId="15D39E93" w14:textId="77777777" w:rsidR="008915FF" w:rsidRPr="00BB4525" w:rsidRDefault="008915FF" w:rsidP="008915F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724FF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Центра «Точка роста» - </w:t>
            </w:r>
            <w:r w:rsidRPr="00BB4525">
              <w:rPr>
                <w:szCs w:val="24"/>
              </w:rPr>
              <w:lastRenderedPageBreak/>
              <w:t>МБОУ «БСОШ№1»</w:t>
            </w:r>
          </w:p>
        </w:tc>
      </w:tr>
      <w:tr w:rsidR="0018714D" w:rsidRPr="00BB4525" w14:paraId="624164F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33A98" w14:textId="77777777" w:rsidR="008915FF" w:rsidRPr="00BB4525" w:rsidRDefault="008915FF" w:rsidP="008915FF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>5.9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BC304" w14:textId="77777777" w:rsidR="008915FF" w:rsidRPr="00BB4525" w:rsidRDefault="008915FF" w:rsidP="008915FF">
            <w:pPr>
              <w:ind w:left="90"/>
              <w:rPr>
                <w:szCs w:val="24"/>
              </w:rPr>
            </w:pPr>
            <w:r w:rsidRPr="00BB4525">
              <w:rPr>
                <w:szCs w:val="24"/>
              </w:rPr>
              <w:t>февраль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55C94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08.02</w:t>
            </w:r>
          </w:p>
          <w:p w14:paraId="5CFD5170" w14:textId="77777777" w:rsidR="008915FF" w:rsidRPr="00BB4525" w:rsidRDefault="008915FF" w:rsidP="008915FF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10.02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A0DF3" w14:textId="77777777" w:rsidR="008915FF" w:rsidRPr="00BB4525" w:rsidRDefault="008915FF" w:rsidP="008915FF">
            <w:pPr>
              <w:ind w:left="129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62DE5" w14:textId="77777777" w:rsidR="008915FF" w:rsidRPr="00BB4525" w:rsidRDefault="008915FF" w:rsidP="008915FF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3/3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B8587" w14:textId="77777777" w:rsidR="008915FF" w:rsidRPr="00BB4525" w:rsidRDefault="008915FF" w:rsidP="008915FF">
            <w:pPr>
              <w:spacing w:after="0" w:line="240" w:lineRule="auto"/>
              <w:ind w:left="0" w:firstLine="0"/>
              <w:rPr>
                <w:szCs w:val="24"/>
              </w:rPr>
            </w:pPr>
            <w:r w:rsidRPr="00BB4525">
              <w:rPr>
                <w:szCs w:val="24"/>
              </w:rPr>
              <w:t>Выпуск № 4 «Школьный вестник»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E75FD" w14:textId="77777777" w:rsidR="008915FF" w:rsidRPr="00BB4525" w:rsidRDefault="008915FF" w:rsidP="008915FF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BC0080" w:rsidRPr="00BB4525" w14:paraId="705B249B" w14:textId="77777777" w:rsidTr="0018714D">
        <w:trPr>
          <w:trHeight w:val="439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B53D1" w14:textId="77777777" w:rsidR="00BC0080" w:rsidRPr="00BB4525" w:rsidRDefault="004F1980" w:rsidP="004F1980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Раздел 6. Основные понятия верстки</w:t>
            </w:r>
            <w:r w:rsidR="004B3D1E" w:rsidRPr="00BB4525">
              <w:rPr>
                <w:szCs w:val="24"/>
              </w:rPr>
              <w:t>. Оформление статей (39</w:t>
            </w:r>
            <w:r w:rsidR="00F84324" w:rsidRPr="00BB4525">
              <w:rPr>
                <w:szCs w:val="24"/>
              </w:rPr>
              <w:t xml:space="preserve">ч, </w:t>
            </w:r>
            <w:r w:rsidR="004B3D1E" w:rsidRPr="00BB4525">
              <w:rPr>
                <w:szCs w:val="24"/>
              </w:rPr>
              <w:t>13</w:t>
            </w:r>
            <w:r w:rsidR="00F84324" w:rsidRPr="00BB4525">
              <w:rPr>
                <w:szCs w:val="24"/>
              </w:rPr>
              <w:t>/</w:t>
            </w:r>
            <w:r w:rsidR="004B3D1E" w:rsidRPr="00BB4525">
              <w:rPr>
                <w:szCs w:val="24"/>
              </w:rPr>
              <w:t>26</w:t>
            </w:r>
            <w:r w:rsidR="00F84324" w:rsidRPr="00BB4525">
              <w:rPr>
                <w:szCs w:val="24"/>
              </w:rPr>
              <w:t>)</w:t>
            </w:r>
          </w:p>
        </w:tc>
      </w:tr>
      <w:tr w:rsidR="0018714D" w:rsidRPr="00BB4525" w14:paraId="2FEF1B78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84A8A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6.1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08732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февраль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F54C4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15.02</w:t>
            </w:r>
          </w:p>
          <w:p w14:paraId="6D63C79B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17.02</w:t>
            </w:r>
          </w:p>
          <w:p w14:paraId="27ED6E6F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26C2B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C9148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E1A99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Основные понятия верстки. Работа над выпуском школьного </w:t>
            </w:r>
            <w:r w:rsidRPr="00BB4525">
              <w:rPr>
                <w:szCs w:val="24"/>
                <w:lang w:val="en-US"/>
              </w:rPr>
              <w:t>TV</w:t>
            </w:r>
            <w:r w:rsidRPr="00BB4525">
              <w:rPr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F3634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60906C3F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D9560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6.2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841FD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февраль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87702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22.02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A4804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99573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72801" w14:textId="77777777" w:rsidR="0018714D" w:rsidRPr="00BB4525" w:rsidRDefault="00985768" w:rsidP="0018714D">
            <w:pPr>
              <w:spacing w:after="0" w:line="259" w:lineRule="auto"/>
              <w:ind w:left="0" w:right="130" w:firstLine="0"/>
              <w:jc w:val="left"/>
              <w:rPr>
                <w:szCs w:val="24"/>
              </w:rPr>
            </w:pPr>
            <w:hyperlink r:id="rId10" w:history="1">
              <w:r w:rsidR="0018714D" w:rsidRPr="00BB4525">
                <w:rPr>
                  <w:szCs w:val="24"/>
                </w:rPr>
                <w:t>Макетирование</w:t>
              </w:r>
            </w:hyperlink>
            <w:r w:rsidR="0018714D" w:rsidRPr="00BB4525">
              <w:rPr>
                <w:szCs w:val="24"/>
              </w:rPr>
              <w:t xml:space="preserve">. Работа над выпуском школьного </w:t>
            </w:r>
            <w:r w:rsidR="0018714D" w:rsidRPr="00BB4525">
              <w:rPr>
                <w:szCs w:val="24"/>
                <w:lang w:val="en-US"/>
              </w:rPr>
              <w:t>TV</w:t>
            </w:r>
            <w:r w:rsidR="0018714D" w:rsidRPr="00BB4525">
              <w:rPr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6964A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5FB9439E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5A526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6.3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D6ABC" w14:textId="77777777" w:rsidR="0018714D" w:rsidRPr="00BB4525" w:rsidRDefault="0018714D" w:rsidP="0018714D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февраль</w:t>
            </w:r>
          </w:p>
          <w:p w14:paraId="11249686" w14:textId="77777777" w:rsidR="0018714D" w:rsidRPr="00BB4525" w:rsidRDefault="0018714D" w:rsidP="0018714D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F5F8E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24.02</w:t>
            </w:r>
          </w:p>
          <w:p w14:paraId="39F1B25D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  <w:lang w:val="en-US"/>
              </w:rPr>
            </w:pPr>
            <w:r w:rsidRPr="00BB4525">
              <w:rPr>
                <w:szCs w:val="24"/>
                <w:lang w:val="en-US"/>
              </w:rPr>
              <w:t>01.03</w:t>
            </w:r>
          </w:p>
          <w:p w14:paraId="08546338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F0F1F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3DF72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FE151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Основные правила ввода, редактирования и форматирования текста. Работа над выпуском школьного </w:t>
            </w:r>
            <w:r w:rsidRPr="00BB4525">
              <w:rPr>
                <w:szCs w:val="24"/>
                <w:lang w:val="en-US"/>
              </w:rPr>
              <w:t>TV</w:t>
            </w:r>
            <w:r w:rsidRPr="00BB4525">
              <w:rPr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3D684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4669014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3F10B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6.4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329C2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CD7F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03.03</w:t>
            </w:r>
          </w:p>
          <w:p w14:paraId="3BA948B2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69A0C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09FD7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0E102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Текстовый редактор </w:t>
            </w:r>
            <w:r w:rsidRPr="00BB4525">
              <w:rPr>
                <w:szCs w:val="24"/>
                <w:lang w:val="en-US"/>
              </w:rPr>
              <w:t>Microsoft</w:t>
            </w:r>
            <w:r w:rsidRPr="00BB4525">
              <w:rPr>
                <w:szCs w:val="24"/>
              </w:rPr>
              <w:t xml:space="preserve"> </w:t>
            </w:r>
            <w:r w:rsidRPr="00BB4525">
              <w:rPr>
                <w:szCs w:val="24"/>
                <w:lang w:val="en-US"/>
              </w:rPr>
              <w:t>Word</w:t>
            </w:r>
            <w:r w:rsidRPr="00BB4525">
              <w:rPr>
                <w:szCs w:val="24"/>
              </w:rPr>
              <w:t xml:space="preserve">. Работа над выпуском школьного </w:t>
            </w:r>
            <w:r w:rsidRPr="00BB4525">
              <w:rPr>
                <w:szCs w:val="24"/>
                <w:lang w:val="en-US"/>
              </w:rPr>
              <w:t>TV</w:t>
            </w:r>
            <w:r w:rsidRPr="00BB4525">
              <w:rPr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4E4C3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62B78ED6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2E51F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6.5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CB86A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BB8C3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10.03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BED3B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8A27D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E55C5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Шрифт и его значение. Работа над выпуском школьного </w:t>
            </w:r>
            <w:r w:rsidRPr="00BB4525">
              <w:rPr>
                <w:szCs w:val="24"/>
                <w:lang w:val="en-US"/>
              </w:rPr>
              <w:t>TV</w:t>
            </w:r>
            <w:r w:rsidRPr="00BB4525">
              <w:rPr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D67E5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13F05419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F8EFF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6.6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D8BA7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3564A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15.03</w:t>
            </w:r>
          </w:p>
          <w:p w14:paraId="1E423FCF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17.03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A377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A0012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1857C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Форматирование текстовых документов.</w:t>
            </w:r>
            <w:r w:rsidRPr="00BB4525">
              <w:rPr>
                <w:szCs w:val="24"/>
              </w:rPr>
              <w:t xml:space="preserve"> Работа над выпуском школьного </w:t>
            </w:r>
            <w:r w:rsidRPr="00BB4525">
              <w:rPr>
                <w:szCs w:val="24"/>
                <w:lang w:val="en-US"/>
              </w:rPr>
              <w:t>TV</w:t>
            </w:r>
            <w:r w:rsidRPr="00BB4525">
              <w:rPr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AC2CE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5E85EBEB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6EEEB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6.7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86AD1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6854D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22.03</w:t>
            </w:r>
          </w:p>
          <w:p w14:paraId="7F74CFB5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24.03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152F5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852C1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B701C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Работа над выпуском школьного </w:t>
            </w:r>
            <w:r w:rsidRPr="00BB4525">
              <w:rPr>
                <w:szCs w:val="24"/>
                <w:lang w:val="en-US"/>
              </w:rPr>
              <w:t>TV</w:t>
            </w:r>
            <w:r w:rsidRPr="00BB4525">
              <w:rPr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8AC46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4E06D428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88530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>6.8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A7515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март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A56A8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29.03</w:t>
            </w:r>
          </w:p>
          <w:p w14:paraId="2B6B556E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31.03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9341A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0ACCE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208C5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Выпуск № 3 Школьное </w:t>
            </w:r>
            <w:r w:rsidRPr="00BB4525">
              <w:rPr>
                <w:szCs w:val="24"/>
                <w:lang w:val="en-US"/>
              </w:rPr>
              <w:t>TV</w:t>
            </w:r>
          </w:p>
          <w:p w14:paraId="67D72E4D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Выпуск № 4 «Школьный вестник»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83DC7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807E08" w:rsidRPr="00BB4525" w14:paraId="39569DFE" w14:textId="77777777" w:rsidTr="0018714D">
        <w:trPr>
          <w:trHeight w:val="343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5ECB4" w14:textId="77777777" w:rsidR="00807E08" w:rsidRPr="00BB4525" w:rsidRDefault="00807E08" w:rsidP="00807E08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Раздел 7. Видеомонтаж</w:t>
            </w:r>
            <w:r w:rsidR="00A1064F" w:rsidRPr="00BB4525">
              <w:rPr>
                <w:szCs w:val="24"/>
              </w:rPr>
              <w:t xml:space="preserve"> (45</w:t>
            </w:r>
            <w:r w:rsidR="00E251AE" w:rsidRPr="00BB4525">
              <w:rPr>
                <w:szCs w:val="24"/>
              </w:rPr>
              <w:t xml:space="preserve"> ч. </w:t>
            </w:r>
            <w:r w:rsidR="00A1064F" w:rsidRPr="00BB4525">
              <w:rPr>
                <w:szCs w:val="24"/>
              </w:rPr>
              <w:t>20</w:t>
            </w:r>
            <w:r w:rsidR="00E251AE" w:rsidRPr="00BB4525">
              <w:rPr>
                <w:szCs w:val="24"/>
              </w:rPr>
              <w:t>/</w:t>
            </w:r>
            <w:r w:rsidR="00A1064F" w:rsidRPr="00BB4525">
              <w:rPr>
                <w:szCs w:val="24"/>
              </w:rPr>
              <w:t>25)</w:t>
            </w:r>
          </w:p>
        </w:tc>
      </w:tr>
      <w:tr w:rsidR="0018714D" w:rsidRPr="00BB4525" w14:paraId="615AA623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7E2A1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E0DA9" w14:textId="77777777" w:rsidR="0018714D" w:rsidRPr="00BB4525" w:rsidRDefault="0018714D" w:rsidP="0018714D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апрель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ED7B2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05.04</w:t>
            </w:r>
          </w:p>
          <w:p w14:paraId="6A45B68E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07.04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95F33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5D370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3/3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341A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Видеомонтаж. 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476B4" w14:textId="77777777" w:rsidR="0018714D" w:rsidRPr="00BB4525" w:rsidRDefault="0018714D" w:rsidP="0018714D">
            <w:pPr>
              <w:ind w:left="63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7D6D7046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4893E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20B61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апрель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B6BD2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12.04</w:t>
            </w:r>
          </w:p>
          <w:p w14:paraId="10941A21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14.04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B185E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2805A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3/3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2CB00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Программы для производства и обработки видеоматериалов.</w:t>
            </w:r>
            <w:r w:rsidRPr="00BB4525">
              <w:rPr>
                <w:szCs w:val="24"/>
              </w:rPr>
              <w:t xml:space="preserve"> 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26B5C" w14:textId="77777777" w:rsidR="0018714D" w:rsidRPr="00BB4525" w:rsidRDefault="0018714D" w:rsidP="0018714D">
            <w:pPr>
              <w:ind w:left="63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201F5F37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9350C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504DF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апрель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8ADFD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19.04</w:t>
            </w:r>
          </w:p>
          <w:p w14:paraId="6DC7879E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21.04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AA7E5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7BA76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8F22B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 xml:space="preserve">Захват видеофрагментов с камеры. </w:t>
            </w: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F4964" w14:textId="77777777" w:rsidR="0018714D" w:rsidRPr="00BB4525" w:rsidRDefault="0018714D" w:rsidP="0018714D">
            <w:pPr>
              <w:ind w:left="63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651A42A5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48B4F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136BB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апрель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D8677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26.04</w:t>
            </w:r>
          </w:p>
          <w:p w14:paraId="606C5799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28.04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976A7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9B7FD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43E25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>Разрезание видеофрагментов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11E74" w14:textId="77777777" w:rsidR="0018714D" w:rsidRPr="00BB4525" w:rsidRDefault="0018714D" w:rsidP="0018714D">
            <w:pPr>
              <w:ind w:left="63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776F3383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BB378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0E248" w14:textId="77777777" w:rsidR="0018714D" w:rsidRPr="00BB4525" w:rsidRDefault="0018714D" w:rsidP="0018714D">
            <w:pPr>
              <w:spacing w:after="0" w:line="259" w:lineRule="auto"/>
              <w:ind w:left="2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595E9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03.05</w:t>
            </w:r>
          </w:p>
          <w:p w14:paraId="3D24D680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5B195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A8D1B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EE78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 xml:space="preserve">Использование плавных переходов между кадрами. </w:t>
            </w: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04B22" w14:textId="77777777" w:rsidR="0018714D" w:rsidRPr="00BB4525" w:rsidRDefault="0018714D" w:rsidP="0018714D">
            <w:pPr>
              <w:ind w:left="63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0A30BD4A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81278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92C08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B0FB7" w14:textId="77777777" w:rsidR="0018714D" w:rsidRPr="00BB4525" w:rsidRDefault="0018714D" w:rsidP="0018714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05.05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6BAAA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40E22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1/2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F0A4B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iCs/>
                <w:szCs w:val="24"/>
              </w:rPr>
              <w:t xml:space="preserve">Использование в фильме статичных картинок. </w:t>
            </w: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A8DDB" w14:textId="77777777" w:rsidR="0018714D" w:rsidRPr="00BB4525" w:rsidRDefault="0018714D" w:rsidP="0018714D">
            <w:pPr>
              <w:ind w:left="63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751A0020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A723D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D4408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D7C0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10.05  12.05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CA981" w14:textId="77777777" w:rsidR="0018714D" w:rsidRPr="00BB4525" w:rsidRDefault="0018714D" w:rsidP="0018714D">
            <w:pPr>
              <w:ind w:left="-12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FA204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7395D" w14:textId="77777777" w:rsidR="0018714D" w:rsidRPr="00BB4525" w:rsidRDefault="0018714D" w:rsidP="0018714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B4525">
              <w:rPr>
                <w:rFonts w:ascii="Times New Roman" w:hAnsi="Times New Roman"/>
                <w:iCs/>
                <w:sz w:val="24"/>
                <w:szCs w:val="24"/>
              </w:rPr>
              <w:t xml:space="preserve">Добавление комментариев и музыки в фильм. </w:t>
            </w:r>
          </w:p>
          <w:p w14:paraId="48106A52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Работа над статьями для школьной 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B94D8" w14:textId="77777777" w:rsidR="0018714D" w:rsidRPr="00BB4525" w:rsidRDefault="0018714D" w:rsidP="0018714D">
            <w:pPr>
              <w:ind w:left="63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2839D51B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3CDC8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7.8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A1267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0BB5B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17.05</w:t>
            </w:r>
          </w:p>
          <w:p w14:paraId="08C0715F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19.05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9FEC9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0447B" w14:textId="77777777" w:rsidR="0018714D" w:rsidRPr="00BB4525" w:rsidRDefault="0018714D" w:rsidP="0018714D">
            <w:pPr>
              <w:spacing w:after="0" w:line="259" w:lineRule="auto"/>
              <w:ind w:right="0"/>
              <w:rPr>
                <w:szCs w:val="24"/>
              </w:rPr>
            </w:pPr>
            <w:r w:rsidRPr="00BB4525">
              <w:rPr>
                <w:szCs w:val="24"/>
              </w:rPr>
              <w:t xml:space="preserve">       2/4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FE5E4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 xml:space="preserve">Вставка «закадрового» голоса. Работа над статьями для школьной </w:t>
            </w:r>
            <w:r w:rsidRPr="00BB4525">
              <w:rPr>
                <w:szCs w:val="24"/>
              </w:rPr>
              <w:lastRenderedPageBreak/>
              <w:t>газеты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35969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 xml:space="preserve">Центра «Точка </w:t>
            </w:r>
            <w:r w:rsidRPr="00BB4525">
              <w:rPr>
                <w:szCs w:val="24"/>
              </w:rPr>
              <w:lastRenderedPageBreak/>
              <w:t>роста» - МБОУ «БСОШ№1»</w:t>
            </w:r>
          </w:p>
        </w:tc>
      </w:tr>
      <w:tr w:rsidR="0018714D" w:rsidRPr="00BB4525" w14:paraId="04620FF2" w14:textId="77777777" w:rsidTr="00B44380">
        <w:trPr>
          <w:trHeight w:val="6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13CFB" w14:textId="77777777" w:rsidR="0018714D" w:rsidRPr="00BB4525" w:rsidRDefault="0018714D" w:rsidP="0018714D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lastRenderedPageBreak/>
              <w:t>7.9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D50A9" w14:textId="77777777" w:rsidR="0018714D" w:rsidRPr="00BB4525" w:rsidRDefault="0018714D" w:rsidP="0018714D">
            <w:pPr>
              <w:ind w:left="89"/>
              <w:rPr>
                <w:szCs w:val="24"/>
              </w:rPr>
            </w:pPr>
            <w:r w:rsidRPr="00BB4525">
              <w:rPr>
                <w:szCs w:val="24"/>
              </w:rPr>
              <w:t>май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C3751" w14:textId="77777777" w:rsidR="0018714D" w:rsidRPr="00BB4525" w:rsidRDefault="0018714D" w:rsidP="0018714D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24.05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2E2B0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 xml:space="preserve">Комбинированное занятие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F3F9F" w14:textId="77777777" w:rsidR="0018714D" w:rsidRPr="00BB4525" w:rsidRDefault="0018714D" w:rsidP="0018714D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BB4525">
              <w:rPr>
                <w:szCs w:val="24"/>
              </w:rPr>
              <w:t>3/0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88DC1" w14:textId="77777777" w:rsidR="0018714D" w:rsidRPr="00BB4525" w:rsidRDefault="0018714D" w:rsidP="0018714D">
            <w:pPr>
              <w:spacing w:after="0" w:line="259" w:lineRule="auto"/>
              <w:ind w:left="5" w:right="13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Итоговое занятие. Подведение итогов работы школьного информационного центра.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2FA88" w14:textId="77777777" w:rsidR="0018714D" w:rsidRPr="00BB4525" w:rsidRDefault="0018714D" w:rsidP="0018714D">
            <w:pPr>
              <w:ind w:left="0"/>
              <w:rPr>
                <w:szCs w:val="24"/>
              </w:rPr>
            </w:pPr>
            <w:r w:rsidRPr="00BB4525">
              <w:rPr>
                <w:szCs w:val="24"/>
              </w:rPr>
              <w:t>Центра «Точка роста» - МБОУ «БСОШ№1»</w:t>
            </w:r>
          </w:p>
        </w:tc>
      </w:tr>
      <w:tr w:rsidR="0018714D" w:rsidRPr="00BB4525" w14:paraId="49805A67" w14:textId="77777777" w:rsidTr="00A65D59">
        <w:trPr>
          <w:trHeight w:val="671"/>
        </w:trPr>
        <w:tc>
          <w:tcPr>
            <w:tcW w:w="10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A76E7" w14:textId="77777777" w:rsidR="0018714D" w:rsidRPr="00BB4525" w:rsidRDefault="0018714D" w:rsidP="00A55EA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BB4525">
              <w:rPr>
                <w:szCs w:val="24"/>
              </w:rPr>
              <w:t>ИТОГО</w:t>
            </w:r>
            <w:r w:rsidR="00DD7E98" w:rsidRPr="00BB4525">
              <w:rPr>
                <w:szCs w:val="24"/>
              </w:rPr>
              <w:t>: 204 часа</w:t>
            </w:r>
          </w:p>
        </w:tc>
      </w:tr>
    </w:tbl>
    <w:p w14:paraId="5C18FD21" w14:textId="77777777" w:rsidR="00D5688C" w:rsidRDefault="00111D55">
      <w:pPr>
        <w:spacing w:after="0" w:line="259" w:lineRule="auto"/>
        <w:ind w:left="360" w:right="0" w:firstLine="0"/>
      </w:pPr>
      <w:r>
        <w:t xml:space="preserve"> </w:t>
      </w:r>
    </w:p>
    <w:p w14:paraId="0A029258" w14:textId="77777777" w:rsidR="00174A62" w:rsidRDefault="00174A62" w:rsidP="00912F21">
      <w:pPr>
        <w:spacing w:after="7" w:line="259" w:lineRule="auto"/>
        <w:ind w:left="0" w:right="0" w:firstLine="0"/>
        <w:jc w:val="left"/>
        <w:rPr>
          <w:b/>
        </w:rPr>
      </w:pPr>
    </w:p>
    <w:p w14:paraId="45B3C16A" w14:textId="1FB4E0C9" w:rsidR="00D5688C" w:rsidRDefault="00912F21" w:rsidP="00912F21">
      <w:pPr>
        <w:spacing w:after="7" w:line="259" w:lineRule="auto"/>
        <w:ind w:left="0" w:right="0" w:firstLine="0"/>
        <w:jc w:val="left"/>
        <w:rPr>
          <w:b/>
        </w:rPr>
      </w:pPr>
      <w:r w:rsidRPr="000302C5">
        <w:rPr>
          <w:b/>
        </w:rPr>
        <w:t>5</w:t>
      </w:r>
      <w:r w:rsidR="00174A62">
        <w:rPr>
          <w:b/>
        </w:rPr>
        <w:t>.</w:t>
      </w:r>
      <w:r w:rsidRPr="000302C5">
        <w:rPr>
          <w:b/>
        </w:rPr>
        <w:t xml:space="preserve"> М</w:t>
      </w:r>
      <w:r w:rsidR="000302C5" w:rsidRPr="000302C5">
        <w:rPr>
          <w:b/>
        </w:rPr>
        <w:t>АТЕРИАЛЬНО-ТЕХНИЧЕСКИЕ УСЛОВИЯ</w:t>
      </w:r>
    </w:p>
    <w:p w14:paraId="792035F0" w14:textId="78E116E5" w:rsidR="00174A62" w:rsidRPr="00174A62" w:rsidRDefault="00174A62" w:rsidP="00174A62">
      <w:pPr>
        <w:pStyle w:val="a7"/>
        <w:numPr>
          <w:ilvl w:val="0"/>
          <w:numId w:val="20"/>
        </w:numPr>
        <w:spacing w:after="7" w:line="259" w:lineRule="auto"/>
        <w:ind w:right="0"/>
        <w:jc w:val="left"/>
        <w:rPr>
          <w:bCs/>
        </w:rPr>
      </w:pPr>
      <w:r w:rsidRPr="00174A62">
        <w:rPr>
          <w:bCs/>
        </w:rPr>
        <w:t>Видеокамера</w:t>
      </w:r>
    </w:p>
    <w:p w14:paraId="6E384CC5" w14:textId="2E360902" w:rsidR="00174A62" w:rsidRPr="00174A62" w:rsidRDefault="00174A62" w:rsidP="00174A62">
      <w:pPr>
        <w:pStyle w:val="a7"/>
        <w:numPr>
          <w:ilvl w:val="0"/>
          <w:numId w:val="20"/>
        </w:numPr>
        <w:spacing w:after="7" w:line="259" w:lineRule="auto"/>
        <w:ind w:right="0"/>
        <w:jc w:val="left"/>
        <w:rPr>
          <w:bCs/>
        </w:rPr>
      </w:pPr>
      <w:r w:rsidRPr="00174A62">
        <w:rPr>
          <w:bCs/>
        </w:rPr>
        <w:t>Фотоаппарат</w:t>
      </w:r>
    </w:p>
    <w:p w14:paraId="6A8562F9" w14:textId="4AAA84CE" w:rsidR="00174A62" w:rsidRPr="00174A62" w:rsidRDefault="00174A62" w:rsidP="00174A62">
      <w:pPr>
        <w:pStyle w:val="a7"/>
        <w:numPr>
          <w:ilvl w:val="0"/>
          <w:numId w:val="20"/>
        </w:numPr>
        <w:spacing w:after="7" w:line="259" w:lineRule="auto"/>
        <w:ind w:right="0"/>
        <w:jc w:val="left"/>
        <w:rPr>
          <w:bCs/>
        </w:rPr>
      </w:pPr>
      <w:r w:rsidRPr="00174A62">
        <w:rPr>
          <w:bCs/>
        </w:rPr>
        <w:t>Кольцевая лампа</w:t>
      </w:r>
    </w:p>
    <w:p w14:paraId="0AB5B392" w14:textId="09C2E14A" w:rsidR="00174A62" w:rsidRPr="00174A62" w:rsidRDefault="00174A62" w:rsidP="00174A62">
      <w:pPr>
        <w:pStyle w:val="a7"/>
        <w:numPr>
          <w:ilvl w:val="0"/>
          <w:numId w:val="20"/>
        </w:numPr>
        <w:spacing w:after="7" w:line="259" w:lineRule="auto"/>
        <w:ind w:right="0"/>
        <w:jc w:val="left"/>
        <w:rPr>
          <w:bCs/>
        </w:rPr>
      </w:pPr>
      <w:r>
        <w:rPr>
          <w:bCs/>
        </w:rPr>
        <w:t>Н</w:t>
      </w:r>
      <w:r w:rsidRPr="00174A62">
        <w:rPr>
          <w:bCs/>
        </w:rPr>
        <w:t>оутбук</w:t>
      </w:r>
    </w:p>
    <w:p w14:paraId="1C0FE4F7" w14:textId="77777777" w:rsidR="000302C5" w:rsidRPr="000302C5" w:rsidRDefault="000302C5" w:rsidP="00912F21">
      <w:pPr>
        <w:spacing w:after="7" w:line="259" w:lineRule="auto"/>
        <w:ind w:left="0" w:right="0" w:firstLine="0"/>
        <w:jc w:val="left"/>
        <w:rPr>
          <w:b/>
        </w:rPr>
      </w:pPr>
    </w:p>
    <w:p w14:paraId="28CF88F6" w14:textId="77777777" w:rsidR="000302C5" w:rsidRDefault="000302C5" w:rsidP="00912F21">
      <w:pPr>
        <w:spacing w:after="7" w:line="259" w:lineRule="auto"/>
        <w:ind w:left="0" w:right="0" w:firstLine="0"/>
        <w:jc w:val="left"/>
        <w:rPr>
          <w:b/>
        </w:rPr>
      </w:pPr>
      <w:r w:rsidRPr="000302C5">
        <w:rPr>
          <w:b/>
        </w:rPr>
        <w:t>6 СПИСОК ЛИТЕРАТУРЫ</w:t>
      </w:r>
    </w:p>
    <w:p w14:paraId="74CCC4CA" w14:textId="77777777" w:rsidR="00593EBF" w:rsidRPr="0050357F" w:rsidRDefault="00593EBF" w:rsidP="00593EBF">
      <w:pPr>
        <w:numPr>
          <w:ilvl w:val="0"/>
          <w:numId w:val="21"/>
        </w:numPr>
        <w:spacing w:before="100" w:beforeAutospacing="1" w:after="100" w:afterAutospacing="1"/>
        <w:ind w:left="501" w:firstLine="0"/>
        <w:rPr>
          <w:sz w:val="27"/>
          <w:szCs w:val="27"/>
        </w:rPr>
      </w:pPr>
      <w:r w:rsidRPr="0050357F">
        <w:rPr>
          <w:sz w:val="27"/>
        </w:rPr>
        <w:t>Елена Вовк. “Школьная стенгазета и издательские технологии в школе / Вкладка в “БШ” №13, 15, 16. 2004 год</w:t>
      </w:r>
    </w:p>
    <w:p w14:paraId="6EA66ECB" w14:textId="77777777" w:rsidR="00593EBF" w:rsidRPr="0050357F" w:rsidRDefault="00593EBF" w:rsidP="00593EBF">
      <w:pPr>
        <w:numPr>
          <w:ilvl w:val="0"/>
          <w:numId w:val="21"/>
        </w:numPr>
        <w:spacing w:before="100" w:beforeAutospacing="1" w:after="100" w:afterAutospacing="1"/>
        <w:ind w:left="501" w:firstLine="0"/>
        <w:rPr>
          <w:sz w:val="27"/>
          <w:szCs w:val="27"/>
        </w:rPr>
      </w:pPr>
      <w:r w:rsidRPr="0050357F">
        <w:rPr>
          <w:sz w:val="27"/>
        </w:rPr>
        <w:t>Закон Российской Федерации “О средствах массовой информации”.</w:t>
      </w:r>
    </w:p>
    <w:p w14:paraId="01F553DE" w14:textId="77777777" w:rsidR="00593EBF" w:rsidRPr="008709CB" w:rsidRDefault="00593EBF" w:rsidP="00593EBF">
      <w:pPr>
        <w:numPr>
          <w:ilvl w:val="0"/>
          <w:numId w:val="21"/>
        </w:numPr>
        <w:spacing w:before="100" w:beforeAutospacing="1" w:after="100" w:afterAutospacing="1"/>
        <w:ind w:left="501" w:firstLine="0"/>
        <w:rPr>
          <w:sz w:val="27"/>
        </w:rPr>
      </w:pPr>
      <w:r w:rsidRPr="0050357F">
        <w:rPr>
          <w:sz w:val="27"/>
        </w:rPr>
        <w:t xml:space="preserve">Разработки учителей, опубликованные </w:t>
      </w:r>
      <w:r>
        <w:rPr>
          <w:sz w:val="27"/>
        </w:rPr>
        <w:t>на сайтах</w:t>
      </w:r>
      <w:r w:rsidRPr="0050357F">
        <w:rPr>
          <w:sz w:val="27"/>
        </w:rPr>
        <w:t xml:space="preserve"> http://www.1september.ru</w:t>
      </w:r>
      <w:r>
        <w:rPr>
          <w:sz w:val="27"/>
        </w:rPr>
        <w:t xml:space="preserve">, </w:t>
      </w:r>
      <w:hyperlink r:id="rId11" w:tgtFrame="_blank" w:history="1">
        <w:r w:rsidRPr="008709CB">
          <w:rPr>
            <w:sz w:val="27"/>
          </w:rPr>
          <w:t>pedsovet.su</w:t>
        </w:r>
      </w:hyperlink>
      <w:r w:rsidRPr="008709CB">
        <w:rPr>
          <w:sz w:val="27"/>
        </w:rPr>
        <w:t xml:space="preserve">, </w:t>
      </w:r>
      <w:hyperlink r:id="rId12" w:tgtFrame="_blank" w:history="1">
        <w:r w:rsidRPr="008709CB">
          <w:rPr>
            <w:sz w:val="27"/>
          </w:rPr>
          <w:t>openclass.ru</w:t>
        </w:r>
      </w:hyperlink>
      <w:r w:rsidRPr="008709CB">
        <w:rPr>
          <w:sz w:val="27"/>
        </w:rPr>
        <w:t xml:space="preserve">, </w:t>
      </w:r>
      <w:hyperlink r:id="rId13" w:tgtFrame="_blank" w:history="1">
        <w:r w:rsidRPr="008709CB">
          <w:rPr>
            <w:sz w:val="27"/>
          </w:rPr>
          <w:t>nsportal.ru</w:t>
        </w:r>
      </w:hyperlink>
      <w:r w:rsidRPr="008709CB">
        <w:rPr>
          <w:sz w:val="27"/>
        </w:rPr>
        <w:t xml:space="preserve">, </w:t>
      </w:r>
      <w:hyperlink r:id="rId14" w:tgtFrame="_blank" w:history="1">
        <w:r w:rsidRPr="008709CB">
          <w:rPr>
            <w:sz w:val="27"/>
          </w:rPr>
          <w:t>digital-edu.ru</w:t>
        </w:r>
      </w:hyperlink>
      <w:r w:rsidRPr="008709CB">
        <w:rPr>
          <w:sz w:val="27"/>
        </w:rPr>
        <w:t xml:space="preserve">, </w:t>
      </w:r>
      <w:hyperlink r:id="rId15" w:tgtFrame="_blank" w:history="1">
        <w:r w:rsidRPr="008709CB">
          <w:rPr>
            <w:sz w:val="27"/>
          </w:rPr>
          <w:t>it-n.ru</w:t>
        </w:r>
      </w:hyperlink>
    </w:p>
    <w:p w14:paraId="3B9F1157" w14:textId="77777777" w:rsidR="00593EBF" w:rsidRPr="008709CB" w:rsidRDefault="00593EBF" w:rsidP="00593EBF">
      <w:pPr>
        <w:numPr>
          <w:ilvl w:val="0"/>
          <w:numId w:val="21"/>
        </w:numPr>
        <w:spacing w:before="100" w:beforeAutospacing="1" w:after="100" w:afterAutospacing="1"/>
        <w:ind w:left="501" w:firstLine="0"/>
        <w:rPr>
          <w:sz w:val="27"/>
        </w:rPr>
      </w:pPr>
      <w:r w:rsidRPr="008709CB">
        <w:rPr>
          <w:sz w:val="27"/>
        </w:rPr>
        <w:t>Материалы авторской мастерской Босовой Л.Л. (</w:t>
      </w:r>
      <w:hyperlink r:id="rId16" w:history="1">
        <w:r w:rsidRPr="008709CB">
          <w:rPr>
            <w:sz w:val="27"/>
          </w:rPr>
          <w:t>http://metodist.lbz.ru/authors/informatika/3/</w:t>
        </w:r>
      </w:hyperlink>
      <w:r w:rsidRPr="008709CB">
        <w:rPr>
          <w:sz w:val="27"/>
        </w:rPr>
        <w:t>).</w:t>
      </w:r>
    </w:p>
    <w:p w14:paraId="6068F818" w14:textId="77777777" w:rsidR="00593EBF" w:rsidRPr="008709CB" w:rsidRDefault="00593EBF" w:rsidP="00593EBF">
      <w:pPr>
        <w:numPr>
          <w:ilvl w:val="0"/>
          <w:numId w:val="21"/>
        </w:numPr>
        <w:spacing w:before="100" w:beforeAutospacing="1" w:after="100" w:afterAutospacing="1"/>
        <w:ind w:left="501" w:firstLine="0"/>
        <w:rPr>
          <w:sz w:val="27"/>
        </w:rPr>
      </w:pPr>
      <w:r w:rsidRPr="008709CB">
        <w:rPr>
          <w:sz w:val="27"/>
        </w:rPr>
        <w:t>Ресурсы Единой коллекции цифровых образовательных ресурсов (</w:t>
      </w:r>
      <w:hyperlink r:id="rId17" w:history="1">
        <w:r w:rsidRPr="008709CB">
          <w:rPr>
            <w:sz w:val="27"/>
          </w:rPr>
          <w:t>http://school-collection.edu.ru/</w:t>
        </w:r>
      </w:hyperlink>
      <w:r w:rsidRPr="008709CB">
        <w:rPr>
          <w:sz w:val="27"/>
        </w:rPr>
        <w:t>).</w:t>
      </w:r>
    </w:p>
    <w:p w14:paraId="3CC605CE" w14:textId="77777777" w:rsidR="000302C5" w:rsidRPr="000302C5" w:rsidRDefault="000302C5" w:rsidP="00912F21">
      <w:pPr>
        <w:spacing w:after="7" w:line="259" w:lineRule="auto"/>
        <w:ind w:left="0" w:right="0" w:firstLine="0"/>
        <w:jc w:val="left"/>
        <w:rPr>
          <w:b/>
        </w:rPr>
      </w:pPr>
    </w:p>
    <w:p w14:paraId="06A76210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18BF47AB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497CA86A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4B8E19AD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1BF83CFE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03A2CBB8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732AE852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639B6CC3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44E9E0D1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6D31600A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6293ED15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3F849E27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617FB118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46521BF4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4A773DE4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78EDC59E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5F7F4020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3D00AE76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36458DBA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2CADDC58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6372088D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42F6567D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3D8FD2B6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1EADF52E" w14:textId="77777777" w:rsidR="00586552" w:rsidRDefault="00586552" w:rsidP="00912F21">
      <w:pPr>
        <w:spacing w:after="29"/>
        <w:ind w:left="0" w:right="427" w:firstLine="0"/>
        <w:rPr>
          <w:b/>
        </w:rPr>
      </w:pPr>
    </w:p>
    <w:p w14:paraId="13D991C5" w14:textId="2685B5D6" w:rsidR="00D5688C" w:rsidRDefault="000302C5" w:rsidP="00912F21">
      <w:pPr>
        <w:spacing w:after="29"/>
        <w:ind w:left="0" w:right="427" w:firstLine="0"/>
      </w:pPr>
      <w:r w:rsidRPr="000302C5">
        <w:rPr>
          <w:b/>
        </w:rPr>
        <w:t>7</w:t>
      </w:r>
      <w:r w:rsidR="00912F21">
        <w:t xml:space="preserve"> </w:t>
      </w:r>
      <w:r w:rsidR="00912F21" w:rsidRPr="00912F21">
        <w:rPr>
          <w:b/>
        </w:rPr>
        <w:t>ПРИЛОЖЕНИЕ</w:t>
      </w:r>
      <w:r w:rsidR="00111D55" w:rsidRPr="00912F21">
        <w:rPr>
          <w:b/>
        </w:rPr>
        <w:t xml:space="preserve"> </w:t>
      </w:r>
    </w:p>
    <w:p w14:paraId="1CB9F58E" w14:textId="77777777" w:rsidR="00D5688C" w:rsidRDefault="00111D55">
      <w:pPr>
        <w:spacing w:after="81" w:line="259" w:lineRule="auto"/>
        <w:ind w:left="360" w:right="0" w:firstLine="0"/>
        <w:jc w:val="left"/>
      </w:pPr>
      <w:r>
        <w:t xml:space="preserve">  </w:t>
      </w:r>
    </w:p>
    <w:p w14:paraId="250E0AE6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26C4E9E1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6B4D2BC9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0A95B010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2B901AF9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52678F08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69E7182B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619729E6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7F2F3531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5118946F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37033513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1117F013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5E61B808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65DDEE69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0E101461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19EA85BD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5519557D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47F16E3B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141EB4C3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790962D2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78210527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25CF948B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27825737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4E588DBB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364213FA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20053DE1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0423B556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68F05A7D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67CC5ABA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25C1924D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0E1649B3" w14:textId="77777777" w:rsidR="000302C5" w:rsidRDefault="000302C5">
      <w:pPr>
        <w:spacing w:after="0" w:line="259" w:lineRule="auto"/>
        <w:ind w:left="360" w:right="0" w:firstLine="0"/>
        <w:jc w:val="left"/>
      </w:pPr>
    </w:p>
    <w:p w14:paraId="039A65AB" w14:textId="77777777" w:rsidR="000302C5" w:rsidRDefault="000302C5" w:rsidP="00586552">
      <w:pPr>
        <w:spacing w:after="0" w:line="259" w:lineRule="auto"/>
        <w:ind w:left="0" w:right="0" w:firstLine="0"/>
        <w:jc w:val="left"/>
      </w:pPr>
    </w:p>
    <w:p w14:paraId="553AF71C" w14:textId="77777777" w:rsidR="000302C5" w:rsidRDefault="000302C5" w:rsidP="000302C5">
      <w:pPr>
        <w:spacing w:after="0" w:line="259" w:lineRule="auto"/>
        <w:ind w:left="355" w:right="0"/>
        <w:jc w:val="right"/>
        <w:rPr>
          <w:b/>
        </w:rPr>
      </w:pPr>
      <w:r>
        <w:rPr>
          <w:b/>
        </w:rPr>
        <w:lastRenderedPageBreak/>
        <w:t>ПРИЛОЖЕНИЕ</w:t>
      </w:r>
    </w:p>
    <w:p w14:paraId="5226CA88" w14:textId="77777777" w:rsidR="000302C5" w:rsidRDefault="000302C5">
      <w:pPr>
        <w:spacing w:after="0" w:line="259" w:lineRule="auto"/>
        <w:ind w:left="355" w:right="0"/>
        <w:jc w:val="left"/>
        <w:rPr>
          <w:b/>
        </w:rPr>
      </w:pPr>
    </w:p>
    <w:p w14:paraId="3534A9AF" w14:textId="77777777" w:rsidR="000302C5" w:rsidRDefault="000302C5">
      <w:pPr>
        <w:spacing w:after="0" w:line="259" w:lineRule="auto"/>
        <w:ind w:left="355" w:right="0"/>
        <w:jc w:val="left"/>
        <w:rPr>
          <w:b/>
        </w:rPr>
      </w:pPr>
    </w:p>
    <w:p w14:paraId="405E7617" w14:textId="77777777" w:rsidR="00D5688C" w:rsidRDefault="00111D55">
      <w:pPr>
        <w:spacing w:after="0" w:line="259" w:lineRule="auto"/>
        <w:ind w:left="355" w:right="0"/>
        <w:jc w:val="left"/>
      </w:pPr>
      <w:r>
        <w:rPr>
          <w:b/>
        </w:rPr>
        <w:t xml:space="preserve">Бланки «Наблюдение» </w:t>
      </w:r>
    </w:p>
    <w:p w14:paraId="02E53031" w14:textId="77777777" w:rsidR="00D5688C" w:rsidRDefault="00111D55">
      <w:pPr>
        <w:spacing w:after="0"/>
        <w:ind w:left="360" w:right="264"/>
      </w:pPr>
      <w:r>
        <w:t xml:space="preserve">Наблюдение проводится в течение учебного года. Помогает увидеть возникшие проблемы во взаимоотношениях ученик — ученик, ученик — учитель. Проводится с помощью дневника наблюдений.  </w:t>
      </w:r>
    </w:p>
    <w:tbl>
      <w:tblPr>
        <w:tblStyle w:val="TableGrid"/>
        <w:tblW w:w="9464" w:type="dxa"/>
        <w:tblInd w:w="209" w:type="dxa"/>
        <w:tblCellMar>
          <w:top w:w="1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1911"/>
        <w:gridCol w:w="1460"/>
        <w:gridCol w:w="1450"/>
      </w:tblGrid>
      <w:tr w:rsidR="00D5688C" w14:paraId="14E2A23F" w14:textId="77777777">
        <w:trPr>
          <w:trHeight w:val="504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6877E" w14:textId="77777777" w:rsidR="00D5688C" w:rsidRDefault="00111D55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>Параметры</w:t>
            </w:r>
            <w:r>
              <w:t xml:space="preserve">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8AF63" w14:textId="77777777" w:rsidR="00D5688C" w:rsidRDefault="00111D55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>Высокий (A)</w:t>
            </w:r>
            <w: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D45CE" w14:textId="77777777" w:rsidR="00D5688C" w:rsidRDefault="00111D55">
            <w:pPr>
              <w:spacing w:after="0" w:line="259" w:lineRule="auto"/>
              <w:ind w:left="60" w:right="0" w:firstLine="0"/>
            </w:pPr>
            <w:r>
              <w:rPr>
                <w:b/>
              </w:rPr>
              <w:t>Средний (Б)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BA555" w14:textId="77777777" w:rsidR="00D5688C" w:rsidRDefault="00111D55">
            <w:pPr>
              <w:spacing w:after="0" w:line="259" w:lineRule="auto"/>
              <w:ind w:left="-12" w:right="0" w:firstLine="0"/>
            </w:pPr>
            <w:r>
              <w:t xml:space="preserve"> </w:t>
            </w:r>
            <w:r>
              <w:rPr>
                <w:b/>
              </w:rPr>
              <w:t>Низкий (В)</w:t>
            </w:r>
            <w:r>
              <w:t xml:space="preserve">  </w:t>
            </w:r>
          </w:p>
        </w:tc>
      </w:tr>
      <w:tr w:rsidR="00D5688C" w14:paraId="23373F3B" w14:textId="77777777">
        <w:trPr>
          <w:trHeight w:val="768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701BC" w14:textId="77777777" w:rsidR="00D5688C" w:rsidRDefault="00111D55">
            <w:pPr>
              <w:spacing w:after="0" w:line="259" w:lineRule="auto"/>
              <w:ind w:left="55" w:right="0" w:firstLine="0"/>
              <w:jc w:val="left"/>
            </w:pPr>
            <w:r>
              <w:t xml:space="preserve">Активность включения в образовательный процесс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A61A3" w14:textId="77777777" w:rsidR="00D5688C" w:rsidRDefault="00111D55">
            <w:pPr>
              <w:spacing w:after="0" w:line="259" w:lineRule="auto"/>
              <w:ind w:left="180" w:right="0" w:firstLine="0"/>
              <w:jc w:val="center"/>
            </w:pPr>
            <w: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089F9" w14:textId="77777777" w:rsidR="00D5688C" w:rsidRDefault="00111D55">
            <w:pPr>
              <w:spacing w:after="0" w:line="259" w:lineRule="auto"/>
              <w:ind w:left="181" w:right="0" w:firstLine="0"/>
              <w:jc w:val="center"/>
            </w:pPr>
            <w:r>
              <w:t xml:space="preserve"> 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F48B" w14:textId="77777777" w:rsidR="00D5688C" w:rsidRDefault="00111D55">
            <w:pPr>
              <w:spacing w:after="0" w:line="259" w:lineRule="auto"/>
              <w:ind w:left="190" w:right="0" w:firstLine="0"/>
              <w:jc w:val="center"/>
            </w:pPr>
            <w:r>
              <w:t xml:space="preserve">  </w:t>
            </w:r>
          </w:p>
        </w:tc>
      </w:tr>
      <w:tr w:rsidR="00D5688C" w14:paraId="46A1B17B" w14:textId="77777777">
        <w:trPr>
          <w:trHeight w:val="499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17FE5" w14:textId="77777777" w:rsidR="00D5688C" w:rsidRDefault="00111D55">
            <w:pPr>
              <w:spacing w:after="0" w:line="259" w:lineRule="auto"/>
              <w:ind w:left="55" w:right="0" w:firstLine="0"/>
              <w:jc w:val="left"/>
            </w:pPr>
            <w:r>
              <w:t xml:space="preserve">Интерес к занятиям в объединении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43648" w14:textId="77777777" w:rsidR="00D5688C" w:rsidRDefault="00111D55">
            <w:pPr>
              <w:spacing w:after="0" w:line="259" w:lineRule="auto"/>
              <w:ind w:left="180" w:right="0" w:firstLine="0"/>
              <w:jc w:val="center"/>
            </w:pPr>
            <w: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32393" w14:textId="77777777" w:rsidR="00D5688C" w:rsidRDefault="00111D55">
            <w:pPr>
              <w:spacing w:after="0" w:line="259" w:lineRule="auto"/>
              <w:ind w:left="181" w:right="0" w:firstLine="0"/>
              <w:jc w:val="center"/>
            </w:pPr>
            <w:r>
              <w:t xml:space="preserve"> 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899D1" w14:textId="77777777" w:rsidR="00D5688C" w:rsidRDefault="00111D55">
            <w:pPr>
              <w:spacing w:after="0" w:line="259" w:lineRule="auto"/>
              <w:ind w:left="190" w:right="0" w:firstLine="0"/>
              <w:jc w:val="center"/>
            </w:pPr>
            <w:r>
              <w:t xml:space="preserve">  </w:t>
            </w:r>
          </w:p>
        </w:tc>
      </w:tr>
      <w:tr w:rsidR="00D5688C" w14:paraId="2266098C" w14:textId="77777777">
        <w:trPr>
          <w:trHeight w:val="500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28B42" w14:textId="77777777" w:rsidR="00D5688C" w:rsidRDefault="00111D55">
            <w:pPr>
              <w:spacing w:after="0" w:line="259" w:lineRule="auto"/>
              <w:ind w:left="55" w:right="0" w:firstLine="0"/>
              <w:jc w:val="left"/>
            </w:pPr>
            <w:r>
              <w:t xml:space="preserve">Общение с воспитанниками объединения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53911" w14:textId="77777777" w:rsidR="00D5688C" w:rsidRDefault="00111D55">
            <w:pPr>
              <w:spacing w:after="0" w:line="259" w:lineRule="auto"/>
              <w:ind w:left="180" w:right="0" w:firstLine="0"/>
              <w:jc w:val="center"/>
            </w:pPr>
            <w: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B3611" w14:textId="77777777" w:rsidR="00D5688C" w:rsidRDefault="00111D55">
            <w:pPr>
              <w:spacing w:after="0" w:line="259" w:lineRule="auto"/>
              <w:ind w:left="181" w:right="0" w:firstLine="0"/>
              <w:jc w:val="center"/>
            </w:pPr>
            <w:r>
              <w:t xml:space="preserve"> 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5EB70" w14:textId="77777777" w:rsidR="00D5688C" w:rsidRDefault="00111D55">
            <w:pPr>
              <w:spacing w:after="0" w:line="259" w:lineRule="auto"/>
              <w:ind w:left="190" w:right="0" w:firstLine="0"/>
              <w:jc w:val="center"/>
            </w:pPr>
            <w:r>
              <w:t xml:space="preserve">  </w:t>
            </w:r>
          </w:p>
        </w:tc>
      </w:tr>
      <w:tr w:rsidR="00D5688C" w14:paraId="3FAC28B6" w14:textId="77777777">
        <w:trPr>
          <w:trHeight w:val="494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8FC07" w14:textId="77777777" w:rsidR="00D5688C" w:rsidRDefault="00111D55">
            <w:pPr>
              <w:spacing w:after="0" w:line="259" w:lineRule="auto"/>
              <w:ind w:left="55" w:right="0" w:firstLine="0"/>
              <w:jc w:val="left"/>
            </w:pPr>
            <w:r>
              <w:t xml:space="preserve">Общение с педагогом на занятии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96CEB" w14:textId="77777777" w:rsidR="00D5688C" w:rsidRDefault="00111D55">
            <w:pPr>
              <w:spacing w:after="0" w:line="259" w:lineRule="auto"/>
              <w:ind w:left="180" w:right="0" w:firstLine="0"/>
              <w:jc w:val="center"/>
            </w:pPr>
            <w:r>
              <w:t xml:space="preserve"> 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414B8" w14:textId="77777777" w:rsidR="00D5688C" w:rsidRDefault="00111D55">
            <w:pPr>
              <w:spacing w:after="0" w:line="259" w:lineRule="auto"/>
              <w:ind w:left="181" w:right="0" w:firstLine="0"/>
              <w:jc w:val="center"/>
            </w:pPr>
            <w:r>
              <w:t xml:space="preserve">  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B83CD" w14:textId="77777777" w:rsidR="00D5688C" w:rsidRDefault="00111D55">
            <w:pPr>
              <w:spacing w:after="0" w:line="259" w:lineRule="auto"/>
              <w:ind w:left="190" w:right="0" w:firstLine="0"/>
              <w:jc w:val="center"/>
            </w:pPr>
            <w:r>
              <w:t xml:space="preserve">  </w:t>
            </w:r>
          </w:p>
        </w:tc>
      </w:tr>
    </w:tbl>
    <w:p w14:paraId="4AA2B4C5" w14:textId="77777777" w:rsidR="00D5688C" w:rsidRDefault="00111D55">
      <w:pPr>
        <w:spacing w:after="2" w:line="259" w:lineRule="auto"/>
        <w:ind w:left="47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EFDBD8F" w14:textId="77777777" w:rsidR="00D5688C" w:rsidRDefault="00912F21" w:rsidP="00912F21">
      <w:pPr>
        <w:spacing w:after="0" w:line="259" w:lineRule="auto"/>
        <w:ind w:left="0" w:right="0" w:firstLine="0"/>
      </w:pPr>
      <w:r>
        <w:rPr>
          <w:b/>
        </w:rPr>
        <w:t xml:space="preserve">    </w:t>
      </w:r>
      <w:r w:rsidR="00111D55">
        <w:rPr>
          <w:b/>
        </w:rPr>
        <w:t>Параметры наблюдения за учащимися:</w:t>
      </w:r>
      <w:r w:rsidR="00111D55">
        <w:t xml:space="preserve">  </w:t>
      </w:r>
    </w:p>
    <w:p w14:paraId="475E088A" w14:textId="77777777" w:rsidR="00D5688C" w:rsidRDefault="00111D55">
      <w:pPr>
        <w:spacing w:after="40" w:line="265" w:lineRule="auto"/>
        <w:ind w:left="345" w:right="0"/>
        <w:jc w:val="left"/>
      </w:pPr>
      <w:r>
        <w:rPr>
          <w:i/>
        </w:rPr>
        <w:t>1.Активность включения в образовательный процесс:</w:t>
      </w:r>
      <w:r>
        <w:t xml:space="preserve">  </w:t>
      </w:r>
    </w:p>
    <w:p w14:paraId="7D7A7E0E" w14:textId="77777777" w:rsidR="00D5688C" w:rsidRDefault="00111D55">
      <w:pPr>
        <w:ind w:left="360" w:right="126"/>
      </w:pPr>
      <w:r>
        <w:t xml:space="preserve">а) полностью включен;  </w:t>
      </w:r>
    </w:p>
    <w:p w14:paraId="5F42DCD0" w14:textId="77777777" w:rsidR="00D5688C" w:rsidRDefault="00111D55">
      <w:pPr>
        <w:ind w:left="360" w:right="126"/>
      </w:pPr>
      <w:r>
        <w:t xml:space="preserve">б) частично;  </w:t>
      </w:r>
    </w:p>
    <w:p w14:paraId="231E0FF9" w14:textId="77777777" w:rsidR="00D5688C" w:rsidRDefault="00111D55">
      <w:pPr>
        <w:ind w:left="360" w:right="126"/>
      </w:pPr>
      <w:r>
        <w:t xml:space="preserve">в) не включён.  </w:t>
      </w:r>
    </w:p>
    <w:p w14:paraId="53579953" w14:textId="77777777" w:rsidR="00D5688C" w:rsidRDefault="00111D55">
      <w:pPr>
        <w:spacing w:after="40" w:line="265" w:lineRule="auto"/>
        <w:ind w:left="345" w:right="0"/>
        <w:jc w:val="left"/>
      </w:pPr>
      <w:r>
        <w:rPr>
          <w:i/>
        </w:rPr>
        <w:t>2.Интерес к занятиям:</w:t>
      </w:r>
      <w:r>
        <w:t xml:space="preserve">  </w:t>
      </w:r>
    </w:p>
    <w:p w14:paraId="62A1E522" w14:textId="77777777" w:rsidR="00D5688C" w:rsidRDefault="00111D55">
      <w:pPr>
        <w:ind w:left="360" w:right="126"/>
      </w:pPr>
      <w:r>
        <w:t xml:space="preserve">а) очень заинтересован;  </w:t>
      </w:r>
    </w:p>
    <w:p w14:paraId="77E03D56" w14:textId="77777777" w:rsidR="00D5688C" w:rsidRDefault="00111D55">
      <w:pPr>
        <w:ind w:left="360" w:right="126"/>
      </w:pPr>
      <w:r>
        <w:t xml:space="preserve">б) заинтересован в достаточной степени;  </w:t>
      </w:r>
    </w:p>
    <w:p w14:paraId="709E1356" w14:textId="77777777" w:rsidR="00D5688C" w:rsidRDefault="00111D55">
      <w:pPr>
        <w:ind w:left="360" w:right="126"/>
      </w:pPr>
      <w:r>
        <w:t xml:space="preserve">в) не заинтересован.  </w:t>
      </w:r>
    </w:p>
    <w:p w14:paraId="7B58B742" w14:textId="77777777" w:rsidR="00D5688C" w:rsidRDefault="00111D55">
      <w:pPr>
        <w:spacing w:after="40" w:line="265" w:lineRule="auto"/>
        <w:ind w:left="345" w:right="0"/>
        <w:jc w:val="left"/>
      </w:pPr>
      <w:r>
        <w:rPr>
          <w:i/>
        </w:rPr>
        <w:t>3.Общение с воспитанниками объединения</w:t>
      </w:r>
      <w:r>
        <w:t xml:space="preserve">:  </w:t>
      </w:r>
    </w:p>
    <w:p w14:paraId="157B6A45" w14:textId="77777777" w:rsidR="00D5688C" w:rsidRDefault="00111D55">
      <w:pPr>
        <w:ind w:left="360" w:right="126"/>
      </w:pPr>
      <w:r>
        <w:t xml:space="preserve">а) общается со всеми;  </w:t>
      </w:r>
    </w:p>
    <w:p w14:paraId="3AA8A651" w14:textId="77777777" w:rsidR="00D5688C" w:rsidRDefault="00111D55">
      <w:pPr>
        <w:ind w:left="360" w:right="126"/>
      </w:pPr>
      <w:r>
        <w:t xml:space="preserve">б) общается только с некоторыми воспитанниками;  </w:t>
      </w:r>
    </w:p>
    <w:p w14:paraId="730155AD" w14:textId="77777777" w:rsidR="00D5688C" w:rsidRDefault="00111D55">
      <w:pPr>
        <w:ind w:left="360" w:right="126"/>
      </w:pPr>
      <w:r>
        <w:t xml:space="preserve">в) почти ни с кем не общается.  </w:t>
      </w:r>
    </w:p>
    <w:p w14:paraId="1540CF67" w14:textId="77777777" w:rsidR="00D5688C" w:rsidRDefault="00111D55">
      <w:pPr>
        <w:spacing w:after="40" w:line="265" w:lineRule="auto"/>
        <w:ind w:left="345" w:right="0"/>
        <w:jc w:val="left"/>
      </w:pPr>
      <w:r>
        <w:rPr>
          <w:i/>
        </w:rPr>
        <w:t>4.Общение с педагогом на занятии:</w:t>
      </w:r>
      <w:r>
        <w:t xml:space="preserve">  </w:t>
      </w:r>
    </w:p>
    <w:p w14:paraId="72615824" w14:textId="77777777" w:rsidR="00D5688C" w:rsidRDefault="00111D55">
      <w:pPr>
        <w:ind w:left="360" w:right="126"/>
      </w:pPr>
      <w:r>
        <w:t xml:space="preserve">а) хороший контакт;  </w:t>
      </w:r>
    </w:p>
    <w:p w14:paraId="1B7F3FFC" w14:textId="77777777" w:rsidR="00D5688C" w:rsidRDefault="00111D55">
      <w:pPr>
        <w:ind w:left="360" w:right="126"/>
      </w:pPr>
      <w:r>
        <w:t xml:space="preserve">б) зависит от настроения воспитанника;  </w:t>
      </w:r>
    </w:p>
    <w:p w14:paraId="7BC67764" w14:textId="77777777" w:rsidR="00D5688C" w:rsidRDefault="00A15084" w:rsidP="00A15084">
      <w:pPr>
        <w:spacing w:after="0"/>
        <w:ind w:left="360" w:right="126"/>
      </w:pPr>
      <w:r>
        <w:t>в) не идёт на контакт.</w:t>
      </w:r>
    </w:p>
    <w:p w14:paraId="375CC84A" w14:textId="77777777" w:rsidR="000302C5" w:rsidRDefault="000302C5" w:rsidP="00586552">
      <w:pPr>
        <w:spacing w:after="38" w:line="259" w:lineRule="auto"/>
        <w:ind w:left="0" w:right="0" w:firstLine="0"/>
        <w:rPr>
          <w:b/>
        </w:rPr>
      </w:pPr>
    </w:p>
    <w:p w14:paraId="7D7C9E1D" w14:textId="77777777" w:rsidR="00D5688C" w:rsidRPr="00912F21" w:rsidRDefault="00111D55">
      <w:pPr>
        <w:spacing w:after="38" w:line="259" w:lineRule="auto"/>
        <w:ind w:left="554" w:right="0" w:firstLine="0"/>
        <w:jc w:val="center"/>
        <w:rPr>
          <w:b/>
        </w:rPr>
      </w:pPr>
      <w:r w:rsidRPr="00912F21">
        <w:rPr>
          <w:b/>
        </w:rPr>
        <w:t xml:space="preserve"> </w:t>
      </w:r>
    </w:p>
    <w:p w14:paraId="30CAB992" w14:textId="77777777" w:rsidR="00D5688C" w:rsidRPr="00912F21" w:rsidRDefault="00111D55">
      <w:pPr>
        <w:pStyle w:val="2"/>
        <w:spacing w:after="0"/>
        <w:rPr>
          <w:i w:val="0"/>
        </w:rPr>
      </w:pPr>
      <w:r w:rsidRPr="00912F21">
        <w:rPr>
          <w:i w:val="0"/>
        </w:rPr>
        <w:t xml:space="preserve">Матрицы промежуточного контроля Творческий показатель  </w:t>
      </w:r>
    </w:p>
    <w:p w14:paraId="6C3DD367" w14:textId="77777777" w:rsidR="00D5688C" w:rsidRDefault="00111D55">
      <w:pPr>
        <w:spacing w:after="16"/>
        <w:ind w:left="447" w:right="126"/>
      </w:pPr>
      <w:r>
        <w:t xml:space="preserve">(учёт результативности участия в конкурсах различного уровня официального статуса, один раз </w:t>
      </w:r>
    </w:p>
    <w:p w14:paraId="1AE40D8E" w14:textId="77777777" w:rsidR="00D5688C" w:rsidRDefault="00111D55">
      <w:pPr>
        <w:spacing w:after="37" w:line="259" w:lineRule="auto"/>
        <w:ind w:left="4432" w:right="4108"/>
        <w:jc w:val="center"/>
      </w:pPr>
      <w:r>
        <w:t xml:space="preserve">в год - май)  Группа ____  </w:t>
      </w:r>
    </w:p>
    <w:p w14:paraId="39E8D33C" w14:textId="77777777" w:rsidR="00D5688C" w:rsidRDefault="00D5688C">
      <w:pPr>
        <w:spacing w:after="0" w:line="259" w:lineRule="auto"/>
        <w:ind w:left="4432" w:right="4318"/>
        <w:jc w:val="center"/>
      </w:pPr>
    </w:p>
    <w:tbl>
      <w:tblPr>
        <w:tblStyle w:val="TableGrid"/>
        <w:tblW w:w="8931" w:type="dxa"/>
        <w:tblInd w:w="1263" w:type="dxa"/>
        <w:tblCellMar>
          <w:top w:w="68" w:type="dxa"/>
          <w:left w:w="5" w:type="dxa"/>
          <w:bottom w:w="39" w:type="dxa"/>
        </w:tblCellMar>
        <w:tblLook w:val="04A0" w:firstRow="1" w:lastRow="0" w:firstColumn="1" w:lastColumn="0" w:noHBand="0" w:noVBand="1"/>
      </w:tblPr>
      <w:tblGrid>
        <w:gridCol w:w="575"/>
        <w:gridCol w:w="3535"/>
        <w:gridCol w:w="566"/>
        <w:gridCol w:w="567"/>
        <w:gridCol w:w="710"/>
        <w:gridCol w:w="850"/>
        <w:gridCol w:w="2128"/>
      </w:tblGrid>
      <w:tr w:rsidR="00D5688C" w14:paraId="51D9CE41" w14:textId="77777777" w:rsidTr="00586552">
        <w:trPr>
          <w:trHeight w:val="1004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65B0" w14:textId="77777777" w:rsidR="00D5688C" w:rsidRDefault="00111D55">
            <w:pPr>
              <w:spacing w:after="0" w:line="259" w:lineRule="auto"/>
              <w:ind w:left="178" w:right="0" w:firstLine="0"/>
              <w:jc w:val="left"/>
            </w:pPr>
            <w:r>
              <w:lastRenderedPageBreak/>
              <w:t xml:space="preserve">№  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5CFF3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ФИ учащегося  </w:t>
            </w:r>
          </w:p>
          <w:p w14:paraId="49979443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 </w:t>
            </w:r>
          </w:p>
          <w:p w14:paraId="571FB943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320E5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1DE10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0E2CD" w14:textId="77777777" w:rsidR="00D5688C" w:rsidRDefault="00912F21">
            <w:pPr>
              <w:spacing w:after="0" w:line="259" w:lineRule="auto"/>
              <w:ind w:left="312" w:right="0" w:firstLine="0"/>
              <w:jc w:val="left"/>
            </w:pPr>
            <w:r>
              <w:rPr>
                <w:color w:val="0000FF"/>
              </w:rPr>
              <w:t xml:space="preserve">Муниципальный </w:t>
            </w:r>
            <w:r w:rsidR="00111D55">
              <w:rPr>
                <w:color w:val="0000FF"/>
              </w:rPr>
              <w:t xml:space="preserve"> уровень</w:t>
            </w:r>
            <w:r w:rsidR="00111D55">
              <w:t xml:space="preserve">  </w:t>
            </w:r>
          </w:p>
        </w:tc>
      </w:tr>
      <w:tr w:rsidR="00D5688C" w14:paraId="33CCAF0B" w14:textId="77777777" w:rsidTr="00586552">
        <w:trPr>
          <w:trHeight w:val="672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7027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4829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60505" w14:textId="77777777" w:rsidR="00D5688C" w:rsidRDefault="00111D55">
            <w:pPr>
              <w:spacing w:after="0" w:line="259" w:lineRule="auto"/>
              <w:ind w:left="91" w:right="0" w:firstLine="0"/>
              <w:jc w:val="left"/>
            </w:pPr>
            <w:r>
              <w:rPr>
                <w:color w:val="0000FF"/>
              </w:rPr>
              <w:t>I</w:t>
            </w:r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B462A" w14:textId="77777777" w:rsidR="00D5688C" w:rsidRDefault="00111D55">
            <w:pPr>
              <w:spacing w:after="0" w:line="259" w:lineRule="auto"/>
              <w:ind w:left="58" w:right="0" w:firstLine="0"/>
              <w:jc w:val="left"/>
            </w:pPr>
            <w:r>
              <w:rPr>
                <w:color w:val="0000FF"/>
              </w:rPr>
              <w:t>II</w:t>
            </w:r>
            <w: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FB0" w14:textId="77777777" w:rsidR="00D5688C" w:rsidRDefault="00111D55">
            <w:pPr>
              <w:spacing w:after="0" w:line="259" w:lineRule="auto"/>
              <w:ind w:left="58" w:right="345" w:firstLine="0"/>
              <w:jc w:val="left"/>
            </w:pPr>
            <w:r>
              <w:rPr>
                <w:color w:val="0000FF"/>
              </w:rPr>
              <w:t xml:space="preserve"> III</w:t>
            </w: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DE21B" w14:textId="77777777" w:rsidR="00D5688C" w:rsidRDefault="00111D55">
            <w:pPr>
              <w:spacing w:after="0" w:line="259" w:lineRule="auto"/>
              <w:ind w:left="53" w:right="0" w:firstLine="0"/>
              <w:jc w:val="left"/>
            </w:pPr>
            <w:r>
              <w:rPr>
                <w:color w:val="0000FF"/>
              </w:rPr>
              <w:t>Д</w:t>
            </w:r>
            <w:r>
              <w:t xml:space="preserve">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7DE02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color w:val="0000FF"/>
              </w:rPr>
              <w:t>уч</w:t>
            </w:r>
            <w:proofErr w:type="spellEnd"/>
            <w:r>
              <w:t xml:space="preserve"> </w:t>
            </w:r>
          </w:p>
        </w:tc>
      </w:tr>
      <w:tr w:rsidR="00D5688C" w14:paraId="0A22C603" w14:textId="77777777" w:rsidTr="00586552">
        <w:trPr>
          <w:trHeight w:val="97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1B4D" w14:textId="77777777" w:rsidR="00D5688C" w:rsidRDefault="00111D55">
            <w:pPr>
              <w:spacing w:after="0" w:line="259" w:lineRule="auto"/>
              <w:ind w:left="0" w:right="51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ECC" w14:textId="77777777" w:rsidR="00D5688C" w:rsidRDefault="00111D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128B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30D8" w14:textId="77777777" w:rsidR="00D5688C" w:rsidRDefault="00111D55">
            <w:pPr>
              <w:spacing w:after="0" w:line="259" w:lineRule="auto"/>
              <w:ind w:left="19" w:right="0" w:firstLine="0"/>
              <w:jc w:val="left"/>
            </w:pPr>
            <w: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99D9" w14:textId="77777777" w:rsidR="00D5688C" w:rsidRDefault="00111D55">
            <w:pPr>
              <w:spacing w:after="0" w:line="259" w:lineRule="auto"/>
              <w:ind w:left="19"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954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3101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</w:tr>
      <w:tr w:rsidR="00D5688C" w14:paraId="73B5C871" w14:textId="77777777" w:rsidTr="00586552">
        <w:trPr>
          <w:trHeight w:val="37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21FA" w14:textId="77777777" w:rsidR="00D5688C" w:rsidRDefault="00111D55">
            <w:pPr>
              <w:spacing w:after="0" w:line="259" w:lineRule="auto"/>
              <w:ind w:left="0" w:right="51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933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A3A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E9A" w14:textId="77777777" w:rsidR="00D5688C" w:rsidRDefault="00111D55">
            <w:pPr>
              <w:spacing w:after="0" w:line="259" w:lineRule="auto"/>
              <w:ind w:left="19" w:right="0" w:firstLine="0"/>
              <w:jc w:val="left"/>
            </w:pPr>
            <w: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7105" w14:textId="77777777" w:rsidR="00D5688C" w:rsidRDefault="00111D55">
            <w:pPr>
              <w:spacing w:after="0" w:line="259" w:lineRule="auto"/>
              <w:ind w:left="19"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3B3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0D6C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</w:tr>
      <w:tr w:rsidR="00D5688C" w14:paraId="66A1E758" w14:textId="77777777" w:rsidTr="00586552">
        <w:trPr>
          <w:trHeight w:val="37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995" w14:textId="77777777" w:rsidR="00D5688C" w:rsidRDefault="00111D55">
            <w:pPr>
              <w:spacing w:after="0" w:line="259" w:lineRule="auto"/>
              <w:ind w:left="0" w:right="51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1D93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F15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5176" w14:textId="77777777" w:rsidR="00D5688C" w:rsidRDefault="00111D55">
            <w:pPr>
              <w:spacing w:after="0" w:line="259" w:lineRule="auto"/>
              <w:ind w:left="19" w:right="0" w:firstLine="0"/>
              <w:jc w:val="left"/>
            </w:pPr>
            <w: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1BD8" w14:textId="77777777" w:rsidR="00D5688C" w:rsidRDefault="00111D55">
            <w:pPr>
              <w:spacing w:after="0" w:line="259" w:lineRule="auto"/>
              <w:ind w:left="19"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109A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356" w14:textId="77777777" w:rsidR="00D5688C" w:rsidRDefault="00111D55">
            <w:pPr>
              <w:spacing w:after="0" w:line="259" w:lineRule="auto"/>
              <w:ind w:left="14" w:right="0" w:firstLine="0"/>
              <w:jc w:val="left"/>
            </w:pPr>
            <w:r>
              <w:t xml:space="preserve">  </w:t>
            </w:r>
          </w:p>
        </w:tc>
      </w:tr>
    </w:tbl>
    <w:p w14:paraId="6C350849" w14:textId="77777777" w:rsidR="00D5688C" w:rsidRDefault="00111D55">
      <w:pPr>
        <w:spacing w:after="43" w:line="259" w:lineRule="auto"/>
        <w:ind w:left="151" w:right="0" w:firstLine="0"/>
        <w:jc w:val="center"/>
      </w:pPr>
      <w:r>
        <w:t xml:space="preserve"> </w:t>
      </w:r>
    </w:p>
    <w:p w14:paraId="498BD93F" w14:textId="77777777" w:rsidR="00D5688C" w:rsidRDefault="00111D55">
      <w:pPr>
        <w:spacing w:after="36" w:line="259" w:lineRule="auto"/>
        <w:ind w:left="355" w:right="0"/>
        <w:jc w:val="left"/>
      </w:pPr>
      <w:r>
        <w:rPr>
          <w:b/>
        </w:rPr>
        <w:t>Условные обозначения результата участия в конкурсах:</w:t>
      </w:r>
      <w:r>
        <w:t xml:space="preserve">  </w:t>
      </w:r>
    </w:p>
    <w:p w14:paraId="151A2220" w14:textId="77777777" w:rsidR="00D5688C" w:rsidRDefault="00111D55">
      <w:pPr>
        <w:numPr>
          <w:ilvl w:val="0"/>
          <w:numId w:val="5"/>
        </w:numPr>
        <w:ind w:left="1065" w:right="126" w:hanging="715"/>
      </w:pPr>
      <w:r>
        <w:t xml:space="preserve">– первое место  </w:t>
      </w:r>
    </w:p>
    <w:p w14:paraId="269BF01B" w14:textId="77777777" w:rsidR="00D5688C" w:rsidRDefault="00111D55">
      <w:pPr>
        <w:numPr>
          <w:ilvl w:val="0"/>
          <w:numId w:val="5"/>
        </w:numPr>
        <w:ind w:left="1065" w:right="126" w:hanging="715"/>
      </w:pPr>
      <w:r>
        <w:t xml:space="preserve">– второе место  </w:t>
      </w:r>
    </w:p>
    <w:p w14:paraId="4757046A" w14:textId="77777777" w:rsidR="00D5688C" w:rsidRDefault="00111D55">
      <w:pPr>
        <w:numPr>
          <w:ilvl w:val="0"/>
          <w:numId w:val="5"/>
        </w:numPr>
        <w:ind w:left="1065" w:right="126" w:hanging="715"/>
      </w:pPr>
      <w:r>
        <w:t xml:space="preserve">– третье место  </w:t>
      </w:r>
    </w:p>
    <w:p w14:paraId="705130B8" w14:textId="77777777" w:rsidR="00912F21" w:rsidRDefault="00111D55">
      <w:pPr>
        <w:ind w:left="360" w:right="7415"/>
      </w:pPr>
      <w:r>
        <w:t xml:space="preserve">Д –дипломант  </w:t>
      </w:r>
    </w:p>
    <w:p w14:paraId="75C6F75B" w14:textId="77777777" w:rsidR="00D5688C" w:rsidRDefault="00111D55">
      <w:pPr>
        <w:ind w:left="360" w:right="7415"/>
      </w:pPr>
      <w:proofErr w:type="spellStart"/>
      <w:r>
        <w:t>Уч</w:t>
      </w:r>
      <w:proofErr w:type="spellEnd"/>
      <w:r>
        <w:t xml:space="preserve"> – сертификат участника</w:t>
      </w:r>
      <w:r>
        <w:rPr>
          <w:vertAlign w:val="superscript"/>
        </w:rPr>
        <w:t xml:space="preserve"> </w:t>
      </w:r>
      <w:r>
        <w:t xml:space="preserve"> </w:t>
      </w:r>
    </w:p>
    <w:p w14:paraId="6D0C4947" w14:textId="77777777" w:rsidR="00D5688C" w:rsidRDefault="00111D55">
      <w:pPr>
        <w:spacing w:after="2" w:line="259" w:lineRule="auto"/>
        <w:ind w:left="0" w:right="310" w:firstLine="0"/>
        <w:jc w:val="center"/>
      </w:pPr>
      <w:r>
        <w:rPr>
          <w:b/>
        </w:rPr>
        <w:t xml:space="preserve"> </w:t>
      </w:r>
    </w:p>
    <w:p w14:paraId="0B64264D" w14:textId="77777777" w:rsidR="00D5688C" w:rsidRDefault="00111D55">
      <w:pPr>
        <w:spacing w:after="2" w:line="259" w:lineRule="auto"/>
        <w:ind w:left="0" w:right="310" w:firstLine="0"/>
        <w:jc w:val="center"/>
      </w:pPr>
      <w:r>
        <w:rPr>
          <w:b/>
        </w:rPr>
        <w:t xml:space="preserve"> </w:t>
      </w:r>
    </w:p>
    <w:p w14:paraId="1C1E150B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4919FBE5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04E1632D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55A666CD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6BC29BD0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23E0767F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752EAA65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1A4BD0BE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6993B9CD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634BD0D3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6E97294F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3818A2CD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242A69EA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0A2E0EE0" w14:textId="77777777" w:rsidR="00912F21" w:rsidRDefault="00912F21">
      <w:pPr>
        <w:spacing w:after="53" w:line="259" w:lineRule="auto"/>
        <w:ind w:left="0" w:right="310" w:firstLine="0"/>
        <w:jc w:val="center"/>
        <w:rPr>
          <w:b/>
        </w:rPr>
      </w:pPr>
    </w:p>
    <w:p w14:paraId="23FD6B30" w14:textId="77777777" w:rsidR="000302C5" w:rsidRDefault="000302C5">
      <w:pPr>
        <w:spacing w:after="53" w:line="259" w:lineRule="auto"/>
        <w:ind w:left="0" w:right="310" w:firstLine="0"/>
        <w:jc w:val="center"/>
        <w:rPr>
          <w:b/>
        </w:rPr>
      </w:pPr>
    </w:p>
    <w:p w14:paraId="4C05D2AC" w14:textId="77777777" w:rsidR="00D5688C" w:rsidRDefault="00111D55">
      <w:pPr>
        <w:spacing w:after="53" w:line="259" w:lineRule="auto"/>
        <w:ind w:left="0" w:right="310" w:firstLine="0"/>
        <w:jc w:val="center"/>
      </w:pPr>
      <w:r>
        <w:rPr>
          <w:b/>
        </w:rPr>
        <w:t xml:space="preserve"> </w:t>
      </w:r>
    </w:p>
    <w:p w14:paraId="16700035" w14:textId="77777777" w:rsidR="00D5688C" w:rsidRDefault="00111D55">
      <w:pPr>
        <w:spacing w:after="58" w:line="259" w:lineRule="auto"/>
        <w:ind w:left="893" w:right="0"/>
        <w:jc w:val="left"/>
      </w:pPr>
      <w:r>
        <w:rPr>
          <w:b/>
        </w:rPr>
        <w:t>Карта самооценки учащимся и оценки педагогом компетентности учащегося</w:t>
      </w:r>
      <w:r>
        <w:t xml:space="preserve">  </w:t>
      </w:r>
    </w:p>
    <w:p w14:paraId="61C49E0F" w14:textId="77777777" w:rsidR="00D5688C" w:rsidRDefault="00111D55">
      <w:pPr>
        <w:spacing w:after="0"/>
        <w:ind w:left="360" w:right="263"/>
      </w:pPr>
      <w:r>
        <w:t xml:space="preserve">Дорогой друг! Оцени, пожалуйста, по пятибалльной шкале знания и умения, которые ты получил, занимаясь в программе «_____________________________» в этом учебном году, и зачеркни соответствующую цифру (1 – самая низкая оценка, 5 – самая высокая)  </w:t>
      </w:r>
    </w:p>
    <w:tbl>
      <w:tblPr>
        <w:tblStyle w:val="TableGrid"/>
        <w:tblW w:w="9296" w:type="dxa"/>
        <w:tblInd w:w="307" w:type="dxa"/>
        <w:tblCellMar>
          <w:top w:w="117" w:type="dxa"/>
          <w:right w:w="5" w:type="dxa"/>
        </w:tblCellMar>
        <w:tblLook w:val="04A0" w:firstRow="1" w:lastRow="0" w:firstColumn="1" w:lastColumn="0" w:noHBand="0" w:noVBand="1"/>
      </w:tblPr>
      <w:tblGrid>
        <w:gridCol w:w="792"/>
        <w:gridCol w:w="4581"/>
        <w:gridCol w:w="816"/>
        <w:gridCol w:w="821"/>
        <w:gridCol w:w="817"/>
        <w:gridCol w:w="821"/>
        <w:gridCol w:w="648"/>
      </w:tblGrid>
      <w:tr w:rsidR="00D5688C" w14:paraId="4E0C1964" w14:textId="77777777">
        <w:trPr>
          <w:trHeight w:val="4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971D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226D" w14:textId="77777777" w:rsidR="00D5688C" w:rsidRDefault="00111D55">
            <w:pPr>
              <w:spacing w:after="0" w:line="259" w:lineRule="auto"/>
              <w:ind w:left="5" w:right="4"/>
            </w:pPr>
            <w:r>
              <w:t xml:space="preserve">Освоил теоретический материал по разделам и темам программы (могу  ответить на вопросы педагога)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FA935" w14:textId="77777777" w:rsidR="00D5688C" w:rsidRDefault="00111D55">
            <w:pPr>
              <w:tabs>
                <w:tab w:val="center" w:pos="406"/>
              </w:tabs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  <w:r>
              <w:tab/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B289A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16754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5AAA7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097CB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1DC5F673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F894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2B24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FB10" w14:textId="77777777" w:rsidR="00D5688C" w:rsidRDefault="00111D55">
            <w:pPr>
              <w:spacing w:after="0" w:line="259" w:lineRule="auto"/>
              <w:ind w:left="12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7FBD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0EE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7EF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B4FC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06263245" w14:textId="77777777">
        <w:trPr>
          <w:trHeight w:val="50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785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65690" w14:textId="77777777" w:rsidR="00D5688C" w:rsidRDefault="00111D55">
            <w:pPr>
              <w:spacing w:after="0" w:line="259" w:lineRule="auto"/>
              <w:ind w:left="5" w:right="0"/>
              <w:jc w:val="left"/>
            </w:pPr>
            <w:r>
              <w:t xml:space="preserve">Знаю специальные термины, используемые на занятиях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DCEF" w14:textId="77777777" w:rsidR="00D5688C" w:rsidRDefault="00111D55">
            <w:pPr>
              <w:spacing w:after="0" w:line="259" w:lineRule="auto"/>
              <w:ind w:left="0" w:right="0" w:firstLine="0"/>
              <w:jc w:val="center"/>
            </w:pPr>
            <w:r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71CC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8910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EF39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3154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46AC8EDC" w14:textId="7777777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30E0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B082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285F" w14:textId="77777777" w:rsidR="00D5688C" w:rsidRDefault="00111D55">
            <w:pPr>
              <w:spacing w:after="0" w:line="259" w:lineRule="auto"/>
              <w:ind w:left="12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9763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6066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DBB5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807F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40865D66" w14:textId="77777777">
        <w:trPr>
          <w:trHeight w:val="59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582D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906A" w14:textId="77777777" w:rsidR="00D5688C" w:rsidRDefault="00111D55">
            <w:pPr>
              <w:spacing w:after="0" w:line="259" w:lineRule="auto"/>
              <w:ind w:left="5" w:right="58"/>
            </w:pPr>
            <w:r>
              <w:t xml:space="preserve">Научился использовать полученные на занятиях знания в практической деятельности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F2B8" w14:textId="77777777" w:rsidR="00D5688C" w:rsidRDefault="00111D55">
            <w:pPr>
              <w:spacing w:after="0" w:line="259" w:lineRule="auto"/>
              <w:ind w:left="0" w:right="0" w:firstLine="0"/>
              <w:jc w:val="center"/>
            </w:pPr>
            <w:r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703B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7D25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DBFE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7A29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521E6FCE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81C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A401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A1B1" w14:textId="77777777" w:rsidR="00D5688C" w:rsidRDefault="00111D55">
            <w:pPr>
              <w:spacing w:after="0" w:line="259" w:lineRule="auto"/>
              <w:ind w:left="11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C949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C207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251E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A793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60D3574D" w14:textId="77777777">
        <w:trPr>
          <w:trHeight w:val="61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946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7616" w14:textId="77777777" w:rsidR="00D5688C" w:rsidRDefault="00111D55">
            <w:pPr>
              <w:spacing w:after="46" w:line="257" w:lineRule="auto"/>
              <w:ind w:left="5" w:right="0"/>
            </w:pPr>
            <w:r>
              <w:t xml:space="preserve">Умею выполнять практические задания (упражнения, задачи, опыты и т.д.), </w:t>
            </w:r>
          </w:p>
          <w:p w14:paraId="29D0F3F3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 xml:space="preserve">которые дает педагог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6F78" w14:textId="77777777" w:rsidR="00D5688C" w:rsidRDefault="00111D55">
            <w:pPr>
              <w:spacing w:after="0" w:line="259" w:lineRule="auto"/>
              <w:ind w:left="0" w:right="0" w:firstLine="0"/>
              <w:jc w:val="center"/>
            </w:pPr>
            <w:r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1F4B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4BC6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C85E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8508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24D66907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052F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83F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56E4" w14:textId="77777777" w:rsidR="00D5688C" w:rsidRDefault="00111D55">
            <w:pPr>
              <w:spacing w:after="0" w:line="259" w:lineRule="auto"/>
              <w:ind w:left="11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56E5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88F4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B28F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0173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2245DEF9" w14:textId="77777777">
        <w:trPr>
          <w:trHeight w:val="52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F9A0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03EED" w14:textId="77777777" w:rsidR="00D5688C" w:rsidRDefault="00111D55">
            <w:pPr>
              <w:spacing w:after="0" w:line="259" w:lineRule="auto"/>
              <w:ind w:left="5" w:right="0"/>
              <w:jc w:val="left"/>
            </w:pPr>
            <w:r>
              <w:t xml:space="preserve">Научился </w:t>
            </w:r>
            <w:r>
              <w:tab/>
              <w:t xml:space="preserve">самостоятельно </w:t>
            </w:r>
            <w:r>
              <w:tab/>
              <w:t xml:space="preserve">выполнять творческие задания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ACEBB" w14:textId="77777777" w:rsidR="00D5688C" w:rsidRDefault="00111D55">
            <w:pPr>
              <w:spacing w:after="0" w:line="259" w:lineRule="auto"/>
              <w:ind w:left="0" w:right="0" w:firstLine="0"/>
              <w:jc w:val="center"/>
            </w:pPr>
            <w:r>
              <w:t xml:space="preserve">1  </w:t>
            </w:r>
          </w:p>
          <w:p w14:paraId="1DD9C476" w14:textId="77777777" w:rsidR="00D5688C" w:rsidRDefault="00111D55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A541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85E7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E036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43AB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1FA49B55" w14:textId="7777777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C6DA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9594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1653" w14:textId="77777777" w:rsidR="00D5688C" w:rsidRDefault="00111D55">
            <w:pPr>
              <w:spacing w:after="0" w:line="259" w:lineRule="auto"/>
              <w:ind w:left="12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3389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F040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AD27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8C34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4FF32C55" w14:textId="77777777">
        <w:trPr>
          <w:trHeight w:val="57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C9B3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85E2" w14:textId="77777777" w:rsidR="00D5688C" w:rsidRDefault="00111D55">
            <w:pPr>
              <w:spacing w:after="0" w:line="259" w:lineRule="auto"/>
              <w:ind w:left="5" w:right="0"/>
              <w:jc w:val="left"/>
            </w:pPr>
            <w:r>
              <w:t xml:space="preserve">Умею  воплощать  </w:t>
            </w:r>
            <w:r>
              <w:tab/>
              <w:t xml:space="preserve">свои  творческие замыслы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0F3B" w14:textId="77777777" w:rsidR="00D5688C" w:rsidRDefault="00111D55">
            <w:pPr>
              <w:spacing w:after="0" w:line="259" w:lineRule="auto"/>
              <w:ind w:left="0" w:right="0" w:firstLine="0"/>
              <w:jc w:val="center"/>
            </w:pPr>
            <w:r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4C5C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3DE9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0156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3D73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213D6F20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A4A0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F9B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7336" w14:textId="77777777" w:rsidR="00D5688C" w:rsidRDefault="00111D55">
            <w:pPr>
              <w:spacing w:after="0" w:line="259" w:lineRule="auto"/>
              <w:ind w:left="12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B9A7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301C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5FFD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4122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424BF8C5" w14:textId="77777777">
        <w:trPr>
          <w:trHeight w:val="581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D3D3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E24" w14:textId="77777777" w:rsidR="00D5688C" w:rsidRDefault="00111D55">
            <w:pPr>
              <w:spacing w:after="0" w:line="259" w:lineRule="auto"/>
              <w:ind w:left="5" w:right="0"/>
            </w:pPr>
            <w:r>
              <w:t xml:space="preserve">Могу научить других тому, чему научился сам на занятиях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38C5" w14:textId="77777777" w:rsidR="00D5688C" w:rsidRDefault="00111D55">
            <w:pPr>
              <w:tabs>
                <w:tab w:val="center" w:pos="406"/>
              </w:tabs>
              <w:spacing w:after="0" w:line="259" w:lineRule="auto"/>
              <w:ind w:left="-15"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DAC6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A56A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91ED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F057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4EC4B95E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7C1F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BA4E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24B7" w14:textId="77777777" w:rsidR="00D5688C" w:rsidRDefault="00111D55">
            <w:pPr>
              <w:spacing w:after="0" w:line="259" w:lineRule="auto"/>
              <w:ind w:left="12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6D59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EC9E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117D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A2B4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7B982CAE" w14:textId="77777777">
        <w:trPr>
          <w:trHeight w:val="60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2D27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217D" w14:textId="77777777" w:rsidR="00D5688C" w:rsidRDefault="00111D55">
            <w:pPr>
              <w:spacing w:after="0" w:line="259" w:lineRule="auto"/>
              <w:ind w:left="5" w:right="0"/>
            </w:pPr>
            <w:r>
              <w:t xml:space="preserve">Научился сотрудничать с ребятами в решении поставленных задач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76AD" w14:textId="77777777" w:rsidR="00D5688C" w:rsidRDefault="00111D55">
            <w:pPr>
              <w:tabs>
                <w:tab w:val="center" w:pos="406"/>
              </w:tabs>
              <w:spacing w:after="0" w:line="259" w:lineRule="auto"/>
              <w:ind w:left="-14"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A284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95C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CC3C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DD29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61DC7E12" w14:textId="7777777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17A8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5906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48F3" w14:textId="77777777" w:rsidR="00D5688C" w:rsidRDefault="00111D55">
            <w:pPr>
              <w:spacing w:after="0" w:line="259" w:lineRule="auto"/>
              <w:ind w:left="12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38DD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6509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B4AF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49B4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48A398B2" w14:textId="77777777">
        <w:trPr>
          <w:trHeight w:val="57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56CC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BD47" w14:textId="77777777" w:rsidR="00D5688C" w:rsidRDefault="00111D55">
            <w:pPr>
              <w:spacing w:after="0" w:line="259" w:lineRule="auto"/>
              <w:ind w:left="5" w:right="0"/>
            </w:pPr>
            <w:r>
              <w:t xml:space="preserve">Научился получать информацию из различных источников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3F96" w14:textId="77777777" w:rsidR="00D5688C" w:rsidRDefault="00111D55">
            <w:pPr>
              <w:tabs>
                <w:tab w:val="center" w:pos="406"/>
              </w:tabs>
              <w:spacing w:after="0" w:line="259" w:lineRule="auto"/>
              <w:ind w:left="-15"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B75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39A8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E049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2CE9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1C214CA8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CB64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964B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825A" w14:textId="77777777" w:rsidR="00D5688C" w:rsidRDefault="00111D55">
            <w:pPr>
              <w:spacing w:after="0" w:line="259" w:lineRule="auto"/>
              <w:ind w:left="12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9EFE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707C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026A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6D48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  <w:tr w:rsidR="00D5688C" w14:paraId="2A88BBEA" w14:textId="77777777">
        <w:trPr>
          <w:trHeight w:val="57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9948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273C" w14:textId="77777777" w:rsidR="00D5688C" w:rsidRDefault="00111D55">
            <w:pPr>
              <w:spacing w:after="0" w:line="259" w:lineRule="auto"/>
              <w:ind w:left="5" w:right="0" w:firstLine="0"/>
              <w:jc w:val="left"/>
            </w:pPr>
            <w:r>
              <w:t xml:space="preserve"> Мои достижения в результате занятий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1EF5" w14:textId="77777777" w:rsidR="00D5688C" w:rsidRDefault="00111D55">
            <w:pPr>
              <w:spacing w:after="0" w:line="259" w:lineRule="auto"/>
              <w:ind w:left="0" w:right="0" w:firstLine="0"/>
              <w:jc w:val="center"/>
            </w:pPr>
            <w:r>
              <w:t xml:space="preserve">1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8813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3066" w14:textId="77777777" w:rsidR="00D5688C" w:rsidRDefault="00111D55">
            <w:pPr>
              <w:spacing w:after="0" w:line="259" w:lineRule="auto"/>
              <w:ind w:left="1" w:right="0" w:firstLine="0"/>
              <w:jc w:val="center"/>
            </w:pPr>
            <w:r>
              <w:t xml:space="preserve">3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7752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4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5C75" w14:textId="77777777" w:rsidR="00D5688C" w:rsidRDefault="00111D55">
            <w:pPr>
              <w:spacing w:after="0" w:line="259" w:lineRule="auto"/>
              <w:ind w:left="5" w:right="0" w:firstLine="0"/>
              <w:jc w:val="center"/>
            </w:pPr>
            <w:r>
              <w:t xml:space="preserve">5  </w:t>
            </w:r>
          </w:p>
        </w:tc>
      </w:tr>
      <w:tr w:rsidR="00D5688C" w14:paraId="24C3A63E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B774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C6DD" w14:textId="77777777" w:rsidR="00D5688C" w:rsidRDefault="00D5688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F171" w14:textId="77777777" w:rsidR="00D5688C" w:rsidRDefault="00111D55">
            <w:pPr>
              <w:spacing w:after="0" w:line="259" w:lineRule="auto"/>
              <w:ind w:left="123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37EB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113B" w14:textId="77777777" w:rsidR="00D5688C" w:rsidRDefault="00111D55">
            <w:pPr>
              <w:spacing w:after="0" w:line="259" w:lineRule="auto"/>
              <w:ind w:left="124" w:right="0" w:firstLine="0"/>
              <w:jc w:val="center"/>
            </w:pPr>
            <w: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DC9F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B7F3" w14:textId="77777777" w:rsidR="00D5688C" w:rsidRDefault="00111D55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</w:tr>
    </w:tbl>
    <w:p w14:paraId="00CD5E83" w14:textId="77777777" w:rsidR="00D5688C" w:rsidRDefault="00111D55">
      <w:pPr>
        <w:ind w:left="360" w:right="255" w:firstLine="706"/>
      </w:pPr>
      <w:r>
        <w:rPr>
          <w:i/>
        </w:rPr>
        <w:lastRenderedPageBreak/>
        <w:t>Процедура проведения:</w:t>
      </w:r>
      <w:r>
        <w:t xml:space="preserve"> учащимся предлагается обвести цифры, соответствующие его представлениям по каждому утверждению. После сбора анкет в свободных ячейках педагог выставляет свои баллы по каждому утверждению. Далее рассчитываются средние значения, и делается вывод о приобретении учащимися различного опыта. Педагог составляет сводную таблицу результатов по группе, пишет аналитическую справку. </w:t>
      </w:r>
      <w:r>
        <w:rPr>
          <w:i/>
        </w:rPr>
        <w:t>Обработка результатов:</w:t>
      </w:r>
      <w:r>
        <w:t xml:space="preserve">  </w:t>
      </w:r>
    </w:p>
    <w:p w14:paraId="61AF6DBA" w14:textId="77777777" w:rsidR="00D5688C" w:rsidRDefault="00111D55">
      <w:pPr>
        <w:numPr>
          <w:ilvl w:val="0"/>
          <w:numId w:val="6"/>
        </w:numPr>
        <w:ind w:left="1065" w:right="126" w:hanging="715"/>
      </w:pPr>
      <w:r>
        <w:t xml:space="preserve">пункты 1 ,2, 9 – опыт освоения теоретической информации;  </w:t>
      </w:r>
    </w:p>
    <w:p w14:paraId="221163DF" w14:textId="77777777" w:rsidR="00D5688C" w:rsidRDefault="00111D55">
      <w:pPr>
        <w:numPr>
          <w:ilvl w:val="0"/>
          <w:numId w:val="6"/>
        </w:numPr>
        <w:ind w:left="1065" w:right="126" w:hanging="715"/>
      </w:pPr>
      <w:r>
        <w:t xml:space="preserve">пункты 3, 4 – опыт практической деятельности;  </w:t>
      </w:r>
    </w:p>
    <w:p w14:paraId="10312527" w14:textId="77777777" w:rsidR="00912F21" w:rsidRDefault="00111D55">
      <w:pPr>
        <w:numPr>
          <w:ilvl w:val="0"/>
          <w:numId w:val="6"/>
        </w:numPr>
        <w:ind w:left="1065" w:right="126" w:hanging="715"/>
      </w:pPr>
      <w:r>
        <w:t>пункты 5, 6 – опыт творчества;</w:t>
      </w:r>
    </w:p>
    <w:p w14:paraId="486AF30D" w14:textId="77777777" w:rsidR="00D5688C" w:rsidRDefault="00111D55">
      <w:pPr>
        <w:numPr>
          <w:ilvl w:val="0"/>
          <w:numId w:val="6"/>
        </w:numPr>
        <w:ind w:left="1065" w:right="126" w:hanging="715"/>
      </w:pPr>
      <w:r>
        <w:t xml:space="preserve">  </w:t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пункты 7, 8 – опыт коммуникации (сотрудничества).  </w:t>
      </w:r>
    </w:p>
    <w:p w14:paraId="49FB282B" w14:textId="77777777" w:rsidR="00D5688C" w:rsidRDefault="00111D55">
      <w:pPr>
        <w:spacing w:after="47" w:line="259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340C96B" w14:textId="77777777" w:rsidR="00D5688C" w:rsidRDefault="00111D55">
      <w:pPr>
        <w:pStyle w:val="1"/>
        <w:ind w:right="52"/>
      </w:pPr>
      <w:r>
        <w:t>Анкета</w:t>
      </w:r>
      <w:r>
        <w:rPr>
          <w:b w:val="0"/>
        </w:rPr>
        <w:t xml:space="preserve">  </w:t>
      </w:r>
    </w:p>
    <w:p w14:paraId="277BF8DF" w14:textId="77777777" w:rsidR="00D5688C" w:rsidRDefault="00111D55">
      <w:pPr>
        <w:spacing w:after="35" w:line="259" w:lineRule="auto"/>
        <w:ind w:left="5253" w:right="0" w:hanging="5143"/>
        <w:jc w:val="left"/>
      </w:pPr>
      <w:r>
        <w:rPr>
          <w:b/>
        </w:rPr>
        <w:t xml:space="preserve">Оценка педагогом запланированных результатов освоения программы </w:t>
      </w:r>
      <w:r w:rsidR="005917AA">
        <w:rPr>
          <w:b/>
        </w:rPr>
        <w:t>внеурочной деятельности</w:t>
      </w:r>
    </w:p>
    <w:p w14:paraId="5A07452C" w14:textId="77777777" w:rsidR="00D5688C" w:rsidRDefault="00111D55">
      <w:pPr>
        <w:spacing w:after="0"/>
        <w:ind w:left="360" w:right="126"/>
      </w:pPr>
      <w:r>
        <w:t xml:space="preserve">(итоговый контроль по завершению программы)  </w:t>
      </w:r>
    </w:p>
    <w:tbl>
      <w:tblPr>
        <w:tblStyle w:val="TableGrid"/>
        <w:tblW w:w="9579" w:type="dxa"/>
        <w:tblInd w:w="38" w:type="dxa"/>
        <w:tblCellMar>
          <w:top w:w="64" w:type="dxa"/>
          <w:right w:w="12" w:type="dxa"/>
        </w:tblCellMar>
        <w:tblLook w:val="04A0" w:firstRow="1" w:lastRow="0" w:firstColumn="1" w:lastColumn="0" w:noHBand="0" w:noVBand="1"/>
      </w:tblPr>
      <w:tblGrid>
        <w:gridCol w:w="1052"/>
        <w:gridCol w:w="7139"/>
        <w:gridCol w:w="1388"/>
      </w:tblGrid>
      <w:tr w:rsidR="00D5688C" w14:paraId="364E6C64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91BB" w14:textId="77777777" w:rsidR="00D5688C" w:rsidRDefault="00111D55">
            <w:pPr>
              <w:spacing w:after="0" w:line="259" w:lineRule="auto"/>
              <w:ind w:left="6" w:right="0" w:firstLine="0"/>
              <w:jc w:val="center"/>
            </w:pPr>
            <w:r>
              <w:t xml:space="preserve">№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B096" w14:textId="77777777" w:rsidR="00D5688C" w:rsidRDefault="00111D55">
            <w:pPr>
              <w:spacing w:after="0" w:line="259" w:lineRule="auto"/>
              <w:ind w:left="24" w:right="0" w:firstLine="0"/>
              <w:jc w:val="center"/>
            </w:pPr>
            <w:r>
              <w:t xml:space="preserve">Вопросы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BCA" w14:textId="77777777" w:rsidR="00D5688C" w:rsidRDefault="00111D55">
            <w:pPr>
              <w:spacing w:after="42" w:line="259" w:lineRule="auto"/>
              <w:ind w:left="108" w:right="0" w:firstLine="0"/>
              <w:jc w:val="center"/>
            </w:pPr>
            <w:r>
              <w:t xml:space="preserve">Мнение </w:t>
            </w:r>
          </w:p>
          <w:p w14:paraId="6068FA12" w14:textId="77777777" w:rsidR="00D5688C" w:rsidRDefault="00111D55">
            <w:pPr>
              <w:spacing w:after="0" w:line="259" w:lineRule="auto"/>
              <w:ind w:left="0" w:right="185" w:firstLine="0"/>
              <w:jc w:val="right"/>
            </w:pPr>
            <w:r>
              <w:t xml:space="preserve">педагога  </w:t>
            </w:r>
          </w:p>
        </w:tc>
      </w:tr>
      <w:tr w:rsidR="00D5688C" w14:paraId="6A65B4E4" w14:textId="77777777">
        <w:trPr>
          <w:trHeight w:val="36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08B9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9D97" w14:textId="77777777" w:rsidR="00D5688C" w:rsidRDefault="00111D55">
            <w:pPr>
              <w:spacing w:after="0" w:line="259" w:lineRule="auto"/>
              <w:ind w:left="115" w:right="0" w:firstLine="0"/>
              <w:jc w:val="left"/>
            </w:pPr>
            <w:r>
              <w:t xml:space="preserve">Освоил теоретический материал по разделам и темам программы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169" w14:textId="77777777" w:rsidR="00D5688C" w:rsidRDefault="00111D55">
            <w:pPr>
              <w:spacing w:after="0" w:line="259" w:lineRule="auto"/>
              <w:ind w:left="16" w:right="0" w:firstLine="0"/>
              <w:jc w:val="center"/>
            </w:pPr>
            <w:r>
              <w:t xml:space="preserve">1 2 3 4 5  </w:t>
            </w:r>
          </w:p>
        </w:tc>
      </w:tr>
      <w:tr w:rsidR="00D5688C" w14:paraId="0F8AD3A0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704F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6C9A" w14:textId="77777777" w:rsidR="00D5688C" w:rsidRDefault="00111D55">
            <w:pPr>
              <w:spacing w:after="0" w:line="259" w:lineRule="auto"/>
              <w:ind w:left="115" w:right="0" w:firstLine="0"/>
            </w:pPr>
            <w:r>
              <w:t xml:space="preserve">Знает, понимает и использует в разговоре специальные термины, используемые на занятиях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2AFD" w14:textId="77777777" w:rsidR="00D5688C" w:rsidRDefault="00111D55">
            <w:pPr>
              <w:tabs>
                <w:tab w:val="center" w:pos="696"/>
              </w:tabs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  <w:t xml:space="preserve">1 2 3 4 5  </w:t>
            </w:r>
          </w:p>
        </w:tc>
      </w:tr>
      <w:tr w:rsidR="00D5688C" w14:paraId="05D16E98" w14:textId="77777777">
        <w:trPr>
          <w:trHeight w:val="126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5EF1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17C6" w14:textId="77777777" w:rsidR="00D5688C" w:rsidRDefault="00111D55">
            <w:pPr>
              <w:spacing w:after="0" w:line="259" w:lineRule="auto"/>
              <w:ind w:left="115" w:right="96" w:firstLine="0"/>
            </w:pPr>
            <w:r>
              <w:t xml:space="preserve">Научился использовать полученные на занятиях знания в практической деятельности: может определить цель предполагаемой работы, спланировать ход ее выполнения, спрогнозировать и оценить результат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C0B3" w14:textId="77777777" w:rsidR="00D5688C" w:rsidRDefault="00111D55">
            <w:pPr>
              <w:spacing w:after="0" w:line="259" w:lineRule="auto"/>
              <w:ind w:left="16" w:right="0" w:firstLine="0"/>
              <w:jc w:val="center"/>
            </w:pPr>
            <w:r>
              <w:t xml:space="preserve">1 2 3 4 5  </w:t>
            </w:r>
          </w:p>
        </w:tc>
      </w:tr>
      <w:tr w:rsidR="00D5688C" w14:paraId="164EDB81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F58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0A9" w14:textId="77777777" w:rsidR="00D5688C" w:rsidRDefault="00111D55">
            <w:pPr>
              <w:spacing w:after="0" w:line="259" w:lineRule="auto"/>
              <w:ind w:left="115" w:right="0" w:firstLine="0"/>
            </w:pPr>
            <w:r>
              <w:t xml:space="preserve">Умеет выполнять практические задания с помощью алгоритма (упражнения, задачи...), которые дает педагог: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099" w14:textId="77777777" w:rsidR="00D5688C" w:rsidRDefault="00111D55">
            <w:pPr>
              <w:tabs>
                <w:tab w:val="center" w:pos="696"/>
              </w:tabs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  <w:r>
              <w:tab/>
              <w:t xml:space="preserve">1 2 3 4 5  </w:t>
            </w:r>
          </w:p>
        </w:tc>
      </w:tr>
      <w:tr w:rsidR="00D5688C" w14:paraId="400F58F7" w14:textId="77777777">
        <w:trPr>
          <w:trHeight w:val="96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A952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973D" w14:textId="77777777" w:rsidR="00D5688C" w:rsidRDefault="00111D55">
            <w:pPr>
              <w:spacing w:after="0" w:line="259" w:lineRule="auto"/>
              <w:ind w:left="115" w:right="98" w:firstLine="0"/>
            </w:pPr>
            <w:r>
              <w:t xml:space="preserve">Научился самостоятельно выполнять творческие задания, продумывать действия при решении задач творческого и поискового характера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E0F2" w14:textId="77777777" w:rsidR="00D5688C" w:rsidRDefault="00111D55">
            <w:pPr>
              <w:spacing w:after="0" w:line="259" w:lineRule="auto"/>
              <w:ind w:left="16" w:right="0" w:firstLine="0"/>
              <w:jc w:val="center"/>
            </w:pPr>
            <w:r>
              <w:t xml:space="preserve">1 2 3 4 5  </w:t>
            </w:r>
          </w:p>
        </w:tc>
      </w:tr>
      <w:tr w:rsidR="00D5688C" w14:paraId="22B58E17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649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AE18" w14:textId="77777777" w:rsidR="00D5688C" w:rsidRDefault="00111D55">
            <w:pPr>
              <w:spacing w:after="0" w:line="259" w:lineRule="auto"/>
              <w:ind w:left="115" w:right="0" w:firstLine="0"/>
            </w:pPr>
            <w:r>
              <w:t xml:space="preserve">Умеет воплощать свои творческие замыслы. Понимает ради чего, какой смысл, вкладывается в замысел предполагаемой работы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A4D1" w14:textId="77777777" w:rsidR="00D5688C" w:rsidRDefault="00111D55">
            <w:pPr>
              <w:tabs>
                <w:tab w:val="center" w:pos="696"/>
              </w:tabs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  <w:r>
              <w:tab/>
              <w:t xml:space="preserve">1 2 3 4 5  </w:t>
            </w:r>
          </w:p>
        </w:tc>
      </w:tr>
      <w:tr w:rsidR="00D5688C" w14:paraId="49785BFB" w14:textId="77777777">
        <w:trPr>
          <w:trHeight w:val="14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C99F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9442" w14:textId="77777777" w:rsidR="00D5688C" w:rsidRDefault="00111D55">
            <w:pPr>
              <w:spacing w:after="24" w:line="256" w:lineRule="auto"/>
              <w:ind w:left="115" w:right="0" w:firstLine="0"/>
              <w:jc w:val="left"/>
            </w:pPr>
            <w:r>
              <w:t xml:space="preserve">Может научить других тому, чему научился сам на занятиях: понимает, чему хочет научить, какой будет результат и как его достичь.  </w:t>
            </w:r>
          </w:p>
          <w:p w14:paraId="357363FF" w14:textId="77777777" w:rsidR="00D5688C" w:rsidRDefault="00111D55">
            <w:pPr>
              <w:spacing w:after="44" w:line="259" w:lineRule="auto"/>
              <w:ind w:left="115" w:right="0" w:firstLine="0"/>
              <w:jc w:val="left"/>
            </w:pPr>
            <w:r>
              <w:t xml:space="preserve">Может свои идеи сформулировать другим.  </w:t>
            </w:r>
          </w:p>
          <w:p w14:paraId="26CFF412" w14:textId="77777777" w:rsidR="00D5688C" w:rsidRDefault="00111D55">
            <w:pPr>
              <w:spacing w:after="0" w:line="259" w:lineRule="auto"/>
              <w:ind w:left="115" w:right="0" w:firstLine="0"/>
              <w:jc w:val="left"/>
            </w:pPr>
            <w:r>
              <w:t xml:space="preserve">Может отрефлексировать после выполнения работы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267E" w14:textId="77777777" w:rsidR="00D5688C" w:rsidRDefault="00111D55">
            <w:pPr>
              <w:spacing w:after="0" w:line="259" w:lineRule="auto"/>
              <w:ind w:left="16" w:right="0" w:firstLine="0"/>
              <w:jc w:val="center"/>
            </w:pPr>
            <w:r>
              <w:t xml:space="preserve">1 2 3 4 5  </w:t>
            </w:r>
          </w:p>
        </w:tc>
      </w:tr>
      <w:tr w:rsidR="00D5688C" w14:paraId="109A7B29" w14:textId="77777777">
        <w:trPr>
          <w:trHeight w:val="155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C78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9ABA" w14:textId="77777777" w:rsidR="00D5688C" w:rsidRDefault="00111D55">
            <w:pPr>
              <w:spacing w:after="0" w:line="259" w:lineRule="auto"/>
              <w:ind w:left="115" w:right="95" w:firstLine="0"/>
            </w:pPr>
            <w:r>
              <w:t xml:space="preserve">Научился сотрудничать с ребятами в решении поставленных задач: может обсуждать с ребятами пути решения учебных задач; искать информацию; готов к сотрудничеству; умеет грамотно в соответствии с грамматическими и синтаксическими нормами родного языка выражать свои мысли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82E" w14:textId="77777777" w:rsidR="00D5688C" w:rsidRDefault="00111D55">
            <w:pPr>
              <w:spacing w:after="0" w:line="259" w:lineRule="auto"/>
              <w:ind w:left="16" w:right="0" w:firstLine="0"/>
              <w:jc w:val="center"/>
            </w:pPr>
            <w:r>
              <w:t xml:space="preserve">1 2 3 4 5  </w:t>
            </w:r>
          </w:p>
        </w:tc>
      </w:tr>
      <w:tr w:rsidR="00D5688C" w14:paraId="3C8C1D49" w14:textId="77777777">
        <w:trPr>
          <w:trHeight w:val="66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7D55" w14:textId="77777777" w:rsidR="00D5688C" w:rsidRDefault="00111D55">
            <w:pPr>
              <w:spacing w:after="0" w:line="259" w:lineRule="auto"/>
              <w:ind w:left="0" w:right="187" w:firstLine="0"/>
              <w:jc w:val="right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EA84" w14:textId="77777777" w:rsidR="00D5688C" w:rsidRDefault="00111D55">
            <w:pPr>
              <w:spacing w:after="0" w:line="259" w:lineRule="auto"/>
              <w:ind w:left="115" w:right="0" w:firstLine="0"/>
            </w:pPr>
            <w:r>
              <w:t xml:space="preserve">Моет найти и выделить необходимую информацию с помощью разных источников: книг, компьютерных средств и пр.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8C1D" w14:textId="77777777" w:rsidR="00D5688C" w:rsidRDefault="00111D55">
            <w:pPr>
              <w:tabs>
                <w:tab w:val="center" w:pos="696"/>
              </w:tabs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  <w:r>
              <w:tab/>
              <w:t xml:space="preserve">1 2 3 4 5  </w:t>
            </w:r>
          </w:p>
        </w:tc>
      </w:tr>
      <w:tr w:rsidR="00D5688C" w14:paraId="1214B5E9" w14:textId="77777777">
        <w:trPr>
          <w:trHeight w:val="185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50F5" w14:textId="77777777" w:rsidR="00D5688C" w:rsidRDefault="00111D55">
            <w:pPr>
              <w:spacing w:after="0" w:line="259" w:lineRule="auto"/>
              <w:ind w:left="0" w:right="130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C63C" w14:textId="77777777" w:rsidR="00D5688C" w:rsidRDefault="00111D55">
            <w:pPr>
              <w:spacing w:after="0" w:line="259" w:lineRule="auto"/>
              <w:ind w:left="115" w:right="93" w:hanging="130"/>
            </w:pPr>
            <w:r>
              <w:t xml:space="preserve"> Научился сотрудничать со взрослыми в решении поставленных задач: может обсуждать со взрослыми пути решения учебных задач; участвовать в распределении обязанностей; выполнять поручение за контролем выполнения поставленных задач, обсуждать на основе сотрудничества пути и способы решения, высказывать корректно свое мнение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F9C" w14:textId="77777777" w:rsidR="00D5688C" w:rsidRDefault="00111D55">
            <w:pPr>
              <w:spacing w:after="0" w:line="259" w:lineRule="auto"/>
              <w:ind w:left="16" w:right="0" w:firstLine="0"/>
              <w:jc w:val="center"/>
            </w:pPr>
            <w:r>
              <w:t xml:space="preserve">1 2 3 4 5  </w:t>
            </w:r>
          </w:p>
        </w:tc>
      </w:tr>
      <w:tr w:rsidR="00D5688C" w14:paraId="53F6CA6A" w14:textId="77777777">
        <w:trPr>
          <w:trHeight w:val="96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500" w14:textId="77777777" w:rsidR="00D5688C" w:rsidRDefault="00111D55">
            <w:pPr>
              <w:spacing w:after="0" w:line="259" w:lineRule="auto"/>
              <w:ind w:left="0" w:right="130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42C" w14:textId="77777777" w:rsidR="00D5688C" w:rsidRDefault="00111D55">
            <w:pPr>
              <w:spacing w:after="0" w:line="259" w:lineRule="auto"/>
              <w:ind w:left="115" w:right="100" w:hanging="130"/>
            </w:pPr>
            <w:r>
              <w:t xml:space="preserve"> Может ответить на вопросы «Что дают занятия, полученные знания, в чем ценность достигнутого для себя, для семьи, общества?»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E749" w14:textId="77777777" w:rsidR="00D5688C" w:rsidRDefault="00111D55">
            <w:pPr>
              <w:spacing w:after="0" w:line="259" w:lineRule="auto"/>
              <w:ind w:left="16" w:right="0" w:firstLine="0"/>
              <w:jc w:val="center"/>
            </w:pPr>
            <w:r>
              <w:t xml:space="preserve">1 2 3 4 5  </w:t>
            </w:r>
          </w:p>
        </w:tc>
      </w:tr>
    </w:tbl>
    <w:p w14:paraId="3DC017C1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0D5C1963" w14:textId="77777777" w:rsidR="00D5688C" w:rsidRDefault="00111D55">
      <w:pPr>
        <w:ind w:left="360" w:right="126"/>
      </w:pPr>
      <w:r>
        <w:rPr>
          <w:i/>
        </w:rPr>
        <w:t>Процедура проведения:</w:t>
      </w:r>
      <w:r>
        <w:t xml:space="preserve"> Педагог выставляет свои баллы по каждому утверждению.  </w:t>
      </w:r>
    </w:p>
    <w:p w14:paraId="2146AF60" w14:textId="77777777" w:rsidR="00D5688C" w:rsidRDefault="00111D55">
      <w:pPr>
        <w:ind w:left="360" w:right="126"/>
      </w:pPr>
      <w:r>
        <w:t xml:space="preserve">Составляет сводную таблицу результатов по группе, пишет аналитическую справку.  </w:t>
      </w:r>
    </w:p>
    <w:p w14:paraId="2FC2C97F" w14:textId="77777777" w:rsidR="00D5688C" w:rsidRDefault="00111D55">
      <w:pPr>
        <w:spacing w:after="40" w:line="265" w:lineRule="auto"/>
        <w:ind w:left="345" w:right="0"/>
        <w:jc w:val="left"/>
      </w:pPr>
      <w:r>
        <w:rPr>
          <w:i/>
        </w:rPr>
        <w:t>Обработка результатов:</w:t>
      </w:r>
      <w:r>
        <w:t xml:space="preserve">  </w:t>
      </w:r>
    </w:p>
    <w:p w14:paraId="5EB8DBE3" w14:textId="77777777" w:rsidR="00D5688C" w:rsidRDefault="00111D55">
      <w:pPr>
        <w:numPr>
          <w:ilvl w:val="0"/>
          <w:numId w:val="7"/>
        </w:numPr>
        <w:ind w:left="1065" w:right="126" w:hanging="715"/>
      </w:pPr>
      <w:r>
        <w:t xml:space="preserve">Пункты 1, 2, 4 – предметный результат  </w:t>
      </w:r>
    </w:p>
    <w:p w14:paraId="74D869A1" w14:textId="77777777" w:rsidR="00D5688C" w:rsidRDefault="00111D55">
      <w:pPr>
        <w:numPr>
          <w:ilvl w:val="0"/>
          <w:numId w:val="7"/>
        </w:numPr>
        <w:ind w:left="1065" w:right="126" w:hanging="715"/>
      </w:pPr>
      <w:r>
        <w:t xml:space="preserve">Пункты 3, 7, – метапредметный (регулятивный) результат  </w:t>
      </w:r>
    </w:p>
    <w:p w14:paraId="2D594159" w14:textId="77777777" w:rsidR="00D5688C" w:rsidRDefault="00111D55">
      <w:pPr>
        <w:numPr>
          <w:ilvl w:val="0"/>
          <w:numId w:val="7"/>
        </w:numPr>
        <w:spacing w:after="89"/>
        <w:ind w:left="1065" w:right="126" w:hanging="715"/>
      </w:pPr>
      <w:r>
        <w:t xml:space="preserve">Пункты 5, 9 – метапредметный (познавательный) результат  </w:t>
      </w:r>
    </w:p>
    <w:p w14:paraId="542CB08C" w14:textId="77777777" w:rsidR="000302C5" w:rsidRDefault="00111D55">
      <w:pPr>
        <w:numPr>
          <w:ilvl w:val="0"/>
          <w:numId w:val="7"/>
        </w:numPr>
        <w:spacing w:after="25"/>
        <w:ind w:left="1065" w:right="126" w:hanging="715"/>
      </w:pPr>
      <w:r>
        <w:t>Пункты 8, 10 – метапредметный (коммуникативный) результат</w:t>
      </w:r>
    </w:p>
    <w:p w14:paraId="517DD40F" w14:textId="77777777" w:rsidR="00D5688C" w:rsidRDefault="00111D55">
      <w:pPr>
        <w:numPr>
          <w:ilvl w:val="0"/>
          <w:numId w:val="7"/>
        </w:numPr>
        <w:spacing w:after="25"/>
        <w:ind w:left="1065" w:right="126" w:hanging="715"/>
      </w:pPr>
      <w:r>
        <w:t xml:space="preserve">Пункты 6, 11 – личностный результат  </w:t>
      </w:r>
    </w:p>
    <w:p w14:paraId="633D1E30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3ABBF001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6F324AA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48D2607A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49CC168A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35898D64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79020653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5DB9858D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3145658A" w14:textId="77777777" w:rsidR="00D5688C" w:rsidRDefault="00111D5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4E552783" w14:textId="77777777" w:rsidR="00D5688C" w:rsidRDefault="00D5688C">
      <w:pPr>
        <w:sectPr w:rsidR="00D5688C" w:rsidSect="00907D5A">
          <w:footerReference w:type="even" r:id="rId18"/>
          <w:footerReference w:type="default" r:id="rId19"/>
          <w:footerReference w:type="first" r:id="rId20"/>
          <w:pgSz w:w="11904" w:h="16838"/>
          <w:pgMar w:top="1138" w:right="562" w:bottom="1325" w:left="773" w:header="720" w:footer="740" w:gutter="0"/>
          <w:cols w:space="720"/>
          <w:titlePg/>
          <w:docGrid w:linePitch="326"/>
        </w:sectPr>
      </w:pPr>
    </w:p>
    <w:p w14:paraId="33D9B843" w14:textId="77777777" w:rsidR="00D5688C" w:rsidRDefault="00D5688C">
      <w:pPr>
        <w:spacing w:after="2" w:line="259" w:lineRule="auto"/>
        <w:ind w:left="10" w:right="0" w:firstLine="0"/>
        <w:jc w:val="left"/>
      </w:pPr>
    </w:p>
    <w:p w14:paraId="427EBCDA" w14:textId="77777777" w:rsidR="00D5688C" w:rsidRDefault="00111D55">
      <w:pPr>
        <w:spacing w:after="0" w:line="259" w:lineRule="auto"/>
        <w:ind w:left="10" w:right="0" w:firstLine="0"/>
        <w:jc w:val="left"/>
      </w:pPr>
      <w:r>
        <w:t xml:space="preserve">  </w:t>
      </w:r>
    </w:p>
    <w:p w14:paraId="131FE139" w14:textId="77777777" w:rsidR="00D5688C" w:rsidRDefault="00111D55">
      <w:pPr>
        <w:spacing w:after="0" w:line="259" w:lineRule="auto"/>
        <w:ind w:left="10" w:right="0" w:firstLine="0"/>
        <w:jc w:val="left"/>
      </w:pPr>
      <w:r>
        <w:t xml:space="preserve">  </w:t>
      </w:r>
    </w:p>
    <w:p w14:paraId="490FFC02" w14:textId="77777777" w:rsidR="00D5688C" w:rsidRDefault="00111D55">
      <w:pPr>
        <w:spacing w:after="0" w:line="259" w:lineRule="auto"/>
        <w:ind w:left="10" w:right="0" w:firstLine="0"/>
        <w:jc w:val="left"/>
      </w:pPr>
      <w:r>
        <w:t xml:space="preserve">  </w:t>
      </w:r>
    </w:p>
    <w:p w14:paraId="0543AA54" w14:textId="77777777" w:rsidR="00D5688C" w:rsidRDefault="00111D55">
      <w:pPr>
        <w:spacing w:after="0" w:line="259" w:lineRule="auto"/>
        <w:ind w:left="10" w:right="0" w:firstLine="0"/>
        <w:jc w:val="left"/>
      </w:pPr>
      <w:r>
        <w:t xml:space="preserve"> </w:t>
      </w:r>
    </w:p>
    <w:p w14:paraId="0FEA0494" w14:textId="77777777" w:rsidR="00D5688C" w:rsidRDefault="00111D55">
      <w:pPr>
        <w:spacing w:after="0" w:line="259" w:lineRule="auto"/>
        <w:ind w:left="10" w:right="0" w:firstLine="0"/>
        <w:jc w:val="left"/>
      </w:pPr>
      <w:r>
        <w:t xml:space="preserve">  </w:t>
      </w:r>
    </w:p>
    <w:p w14:paraId="1FBE4DC0" w14:textId="77777777" w:rsidR="00D5688C" w:rsidRDefault="00111D55">
      <w:pPr>
        <w:spacing w:after="0" w:line="259" w:lineRule="auto"/>
        <w:ind w:left="10" w:right="0" w:firstLine="0"/>
        <w:jc w:val="left"/>
      </w:pPr>
      <w:r>
        <w:t xml:space="preserve">  </w:t>
      </w:r>
    </w:p>
    <w:p w14:paraId="62B98A20" w14:textId="77777777" w:rsidR="00D5688C" w:rsidRDefault="00111D55">
      <w:pPr>
        <w:spacing w:after="0" w:line="259" w:lineRule="auto"/>
        <w:ind w:left="10" w:right="0" w:firstLine="0"/>
        <w:jc w:val="left"/>
      </w:pPr>
      <w:r>
        <w:t xml:space="preserve">  </w:t>
      </w:r>
    </w:p>
    <w:p w14:paraId="02F4E37E" w14:textId="77777777" w:rsidR="00D5688C" w:rsidRDefault="00111D55">
      <w:pPr>
        <w:spacing w:after="16" w:line="259" w:lineRule="auto"/>
        <w:ind w:left="1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7C8018A" w14:textId="77777777" w:rsidR="00D5688C" w:rsidRDefault="00111D55">
      <w:pPr>
        <w:spacing w:after="0" w:line="259" w:lineRule="auto"/>
        <w:ind w:left="0" w:right="0" w:firstLine="0"/>
        <w:jc w:val="right"/>
      </w:pPr>
      <w:r>
        <w:t xml:space="preserve">  </w:t>
      </w:r>
    </w:p>
    <w:p w14:paraId="1EEFB76C" w14:textId="77777777" w:rsidR="00D5688C" w:rsidRDefault="00111D55">
      <w:pPr>
        <w:spacing w:after="0" w:line="259" w:lineRule="auto"/>
        <w:ind w:left="10" w:right="0" w:firstLine="0"/>
        <w:jc w:val="left"/>
      </w:pPr>
      <w:r>
        <w:t xml:space="preserve">  </w:t>
      </w:r>
    </w:p>
    <w:sectPr w:rsidR="00D5688C">
      <w:footerReference w:type="even" r:id="rId21"/>
      <w:footerReference w:type="default" r:id="rId22"/>
      <w:footerReference w:type="first" r:id="rId23"/>
      <w:pgSz w:w="11904" w:h="16838"/>
      <w:pgMar w:top="1443" w:right="488" w:bottom="904" w:left="11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FB171" w14:textId="77777777" w:rsidR="00376BC0" w:rsidRDefault="00376BC0">
      <w:pPr>
        <w:spacing w:after="0" w:line="240" w:lineRule="auto"/>
      </w:pPr>
      <w:r>
        <w:separator/>
      </w:r>
    </w:p>
  </w:endnote>
  <w:endnote w:type="continuationSeparator" w:id="0">
    <w:p w14:paraId="46D2819F" w14:textId="77777777" w:rsidR="00376BC0" w:rsidRDefault="0037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D5BF" w14:textId="77777777" w:rsidR="00453B68" w:rsidRDefault="00453B68">
    <w:pPr>
      <w:spacing w:after="0" w:line="259" w:lineRule="auto"/>
      <w:ind w:left="0" w:right="4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7D09B49C" w14:textId="77777777" w:rsidR="00453B68" w:rsidRDefault="00453B68">
    <w:pPr>
      <w:spacing w:after="0" w:line="259" w:lineRule="auto"/>
      <w:ind w:left="360" w:right="0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0114C" w14:textId="77777777" w:rsidR="00453B68" w:rsidRDefault="00453B68">
    <w:pPr>
      <w:spacing w:after="0" w:line="259" w:lineRule="auto"/>
      <w:ind w:left="0" w:right="4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5768">
      <w:rPr>
        <w:noProof/>
      </w:rPr>
      <w:t>4</w:t>
    </w:r>
    <w:r>
      <w:fldChar w:fldCharType="end"/>
    </w:r>
    <w:r>
      <w:t xml:space="preserve">  </w:t>
    </w:r>
  </w:p>
  <w:p w14:paraId="18048906" w14:textId="77777777" w:rsidR="00453B68" w:rsidRDefault="00453B68">
    <w:pPr>
      <w:spacing w:after="0" w:line="259" w:lineRule="auto"/>
      <w:ind w:left="360" w:right="0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780660"/>
      <w:docPartObj>
        <w:docPartGallery w:val="Page Numbers (Bottom of Page)"/>
        <w:docPartUnique/>
      </w:docPartObj>
    </w:sdtPr>
    <w:sdtEndPr/>
    <w:sdtContent>
      <w:p w14:paraId="5EEBAB6D" w14:textId="77777777" w:rsidR="00453B68" w:rsidRDefault="00453B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768">
          <w:rPr>
            <w:noProof/>
          </w:rPr>
          <w:t>1</w:t>
        </w:r>
        <w:r>
          <w:fldChar w:fldCharType="end"/>
        </w:r>
      </w:p>
    </w:sdtContent>
  </w:sdt>
  <w:p w14:paraId="121C6478" w14:textId="77777777" w:rsidR="00453B68" w:rsidRDefault="00453B68" w:rsidP="00907D5A">
    <w:pPr>
      <w:spacing w:after="0" w:line="259" w:lineRule="auto"/>
      <w:ind w:left="0" w:right="422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3AE1" w14:textId="77777777" w:rsidR="00453B68" w:rsidRDefault="00453B6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2ADA4" w14:textId="77777777" w:rsidR="00453B68" w:rsidRDefault="00453B6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45B48" w14:textId="77777777" w:rsidR="00453B68" w:rsidRDefault="00453B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44630" w14:textId="77777777" w:rsidR="00376BC0" w:rsidRDefault="00376BC0">
      <w:pPr>
        <w:spacing w:after="0" w:line="240" w:lineRule="auto"/>
      </w:pPr>
      <w:r>
        <w:separator/>
      </w:r>
    </w:p>
  </w:footnote>
  <w:footnote w:type="continuationSeparator" w:id="0">
    <w:p w14:paraId="66A773F6" w14:textId="77777777" w:rsidR="00376BC0" w:rsidRDefault="0037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ED6"/>
    <w:multiLevelType w:val="hybridMultilevel"/>
    <w:tmpl w:val="4894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3FF9"/>
    <w:multiLevelType w:val="hybridMultilevel"/>
    <w:tmpl w:val="9738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3A6C"/>
    <w:multiLevelType w:val="hybridMultilevel"/>
    <w:tmpl w:val="EB2A2ED0"/>
    <w:lvl w:ilvl="0" w:tplc="433A5FCA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65A54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61B4A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8D862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676F2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A5570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EA7C6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BD2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8B5CC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03382"/>
    <w:multiLevelType w:val="hybridMultilevel"/>
    <w:tmpl w:val="7AA69E8C"/>
    <w:lvl w:ilvl="0" w:tplc="101EB42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E4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A2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028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CB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0C0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64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25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621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986A9B"/>
    <w:multiLevelType w:val="hybridMultilevel"/>
    <w:tmpl w:val="37FE562A"/>
    <w:lvl w:ilvl="0" w:tplc="F3A21F1E">
      <w:start w:val="1"/>
      <w:numFmt w:val="bullet"/>
      <w:lvlText w:val="-"/>
      <w:lvlJc w:val="left"/>
      <w:pPr>
        <w:ind w:left="7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80CF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82B8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E143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CCD7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2A9B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6AC7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90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73E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AE6608"/>
    <w:multiLevelType w:val="hybridMultilevel"/>
    <w:tmpl w:val="FB3CAFBE"/>
    <w:lvl w:ilvl="0" w:tplc="997EDD6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316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91B0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AA070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4B368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EC8F0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8AC2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004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8F87C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D44A83"/>
    <w:multiLevelType w:val="hybridMultilevel"/>
    <w:tmpl w:val="972603C2"/>
    <w:lvl w:ilvl="0" w:tplc="6B74CC48">
      <w:start w:val="2"/>
      <w:numFmt w:val="decimal"/>
      <w:lvlText w:val="%1"/>
      <w:lvlJc w:val="left"/>
      <w:pPr>
        <w:ind w:left="7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8CE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03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E60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2F6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C1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D07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43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43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C0A10"/>
    <w:multiLevelType w:val="hybridMultilevel"/>
    <w:tmpl w:val="8D0809EC"/>
    <w:lvl w:ilvl="0" w:tplc="E1BA4B6E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E5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C8B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E88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4BD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8B1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87C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461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419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B717BE"/>
    <w:multiLevelType w:val="hybridMultilevel"/>
    <w:tmpl w:val="9738E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7354B"/>
    <w:multiLevelType w:val="hybridMultilevel"/>
    <w:tmpl w:val="8D8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513AE"/>
    <w:multiLevelType w:val="hybridMultilevel"/>
    <w:tmpl w:val="58A0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11C13"/>
    <w:multiLevelType w:val="multilevel"/>
    <w:tmpl w:val="8FBA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7601C"/>
    <w:multiLevelType w:val="hybridMultilevel"/>
    <w:tmpl w:val="D82001D4"/>
    <w:lvl w:ilvl="0" w:tplc="A21A69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8E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A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68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B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4B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0A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0C4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6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F35841"/>
    <w:multiLevelType w:val="hybridMultilevel"/>
    <w:tmpl w:val="DCD0CE20"/>
    <w:lvl w:ilvl="0" w:tplc="1A72E95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E8D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CFB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47A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C66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0F5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849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81B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F4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873942"/>
    <w:multiLevelType w:val="hybridMultilevel"/>
    <w:tmpl w:val="A1B0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2007"/>
    <w:multiLevelType w:val="hybridMultilevel"/>
    <w:tmpl w:val="DA628D0A"/>
    <w:lvl w:ilvl="0" w:tplc="4672FF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8E6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25A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49F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A03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CEB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661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402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488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9625E2"/>
    <w:multiLevelType w:val="hybridMultilevel"/>
    <w:tmpl w:val="FA96E678"/>
    <w:lvl w:ilvl="0" w:tplc="3B848FDA">
      <w:start w:val="2"/>
      <w:numFmt w:val="decimal"/>
      <w:lvlText w:val="%1"/>
      <w:lvlJc w:val="left"/>
      <w:pPr>
        <w:ind w:left="7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E0C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780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A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64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299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29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AC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EC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607501"/>
    <w:multiLevelType w:val="hybridMultilevel"/>
    <w:tmpl w:val="D6D674E2"/>
    <w:lvl w:ilvl="0" w:tplc="78D4C0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43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A2D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A4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89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7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E2F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9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B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9903EB"/>
    <w:multiLevelType w:val="hybridMultilevel"/>
    <w:tmpl w:val="0FF47446"/>
    <w:lvl w:ilvl="0" w:tplc="28E8BB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7180EEA">
      <w:start w:val="1"/>
      <w:numFmt w:val="bullet"/>
      <w:lvlText w:val="-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D327476">
      <w:start w:val="1"/>
      <w:numFmt w:val="bullet"/>
      <w:lvlText w:val="▪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1A010B4">
      <w:start w:val="1"/>
      <w:numFmt w:val="bullet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36AF7B0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410D45A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D66310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C22E38C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DAA0416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E12707"/>
    <w:multiLevelType w:val="hybridMultilevel"/>
    <w:tmpl w:val="EA600B36"/>
    <w:lvl w:ilvl="0" w:tplc="8062D33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01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69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444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C0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4A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0B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46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22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BA03A5"/>
    <w:multiLevelType w:val="hybridMultilevel"/>
    <w:tmpl w:val="E292A400"/>
    <w:lvl w:ilvl="0" w:tplc="416A1342">
      <w:start w:val="1"/>
      <w:numFmt w:val="upperRoman"/>
      <w:lvlText w:val="%1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D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A9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C8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EE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2C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A7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65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00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"/>
  </w:num>
  <w:num w:numId="5">
    <w:abstractNumId w:val="20"/>
  </w:num>
  <w:num w:numId="6">
    <w:abstractNumId w:val="5"/>
  </w:num>
  <w:num w:numId="7">
    <w:abstractNumId w:val="13"/>
  </w:num>
  <w:num w:numId="8">
    <w:abstractNumId w:val="6"/>
  </w:num>
  <w:num w:numId="9">
    <w:abstractNumId w:val="16"/>
  </w:num>
  <w:num w:numId="10">
    <w:abstractNumId w:val="4"/>
  </w:num>
  <w:num w:numId="11">
    <w:abstractNumId w:val="19"/>
  </w:num>
  <w:num w:numId="12">
    <w:abstractNumId w:val="12"/>
  </w:num>
  <w:num w:numId="13">
    <w:abstractNumId w:val="3"/>
  </w:num>
  <w:num w:numId="14">
    <w:abstractNumId w:val="17"/>
  </w:num>
  <w:num w:numId="15">
    <w:abstractNumId w:val="0"/>
  </w:num>
  <w:num w:numId="16">
    <w:abstractNumId w:val="14"/>
  </w:num>
  <w:num w:numId="17">
    <w:abstractNumId w:val="10"/>
  </w:num>
  <w:num w:numId="18">
    <w:abstractNumId w:val="9"/>
  </w:num>
  <w:num w:numId="19">
    <w:abstractNumId w:val="1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8C"/>
    <w:rsid w:val="000302C5"/>
    <w:rsid w:val="000418F9"/>
    <w:rsid w:val="00042EC1"/>
    <w:rsid w:val="00053846"/>
    <w:rsid w:val="00056F81"/>
    <w:rsid w:val="000668AA"/>
    <w:rsid w:val="0009314E"/>
    <w:rsid w:val="000B3E31"/>
    <w:rsid w:val="000B54C9"/>
    <w:rsid w:val="00111D55"/>
    <w:rsid w:val="001653DA"/>
    <w:rsid w:val="00174A62"/>
    <w:rsid w:val="0018714D"/>
    <w:rsid w:val="0025241D"/>
    <w:rsid w:val="0027337E"/>
    <w:rsid w:val="002C18B1"/>
    <w:rsid w:val="002E7A36"/>
    <w:rsid w:val="003418A2"/>
    <w:rsid w:val="00376BC0"/>
    <w:rsid w:val="00453B68"/>
    <w:rsid w:val="004B3D1E"/>
    <w:rsid w:val="004B46B5"/>
    <w:rsid w:val="004F1980"/>
    <w:rsid w:val="004F2F5F"/>
    <w:rsid w:val="00505CDA"/>
    <w:rsid w:val="005251FF"/>
    <w:rsid w:val="00564AFC"/>
    <w:rsid w:val="00573081"/>
    <w:rsid w:val="00586552"/>
    <w:rsid w:val="005917AA"/>
    <w:rsid w:val="00593EBF"/>
    <w:rsid w:val="005D2D4B"/>
    <w:rsid w:val="00610C2B"/>
    <w:rsid w:val="006148D0"/>
    <w:rsid w:val="006439BC"/>
    <w:rsid w:val="00676240"/>
    <w:rsid w:val="00743F92"/>
    <w:rsid w:val="007910FD"/>
    <w:rsid w:val="007C7346"/>
    <w:rsid w:val="00807E08"/>
    <w:rsid w:val="008164D4"/>
    <w:rsid w:val="00847E4F"/>
    <w:rsid w:val="00866461"/>
    <w:rsid w:val="00881140"/>
    <w:rsid w:val="008915FF"/>
    <w:rsid w:val="008F3752"/>
    <w:rsid w:val="00907D5A"/>
    <w:rsid w:val="00912F21"/>
    <w:rsid w:val="0092030C"/>
    <w:rsid w:val="00957CB0"/>
    <w:rsid w:val="00960066"/>
    <w:rsid w:val="00962680"/>
    <w:rsid w:val="00980937"/>
    <w:rsid w:val="00985768"/>
    <w:rsid w:val="00A1064F"/>
    <w:rsid w:val="00A15084"/>
    <w:rsid w:val="00A468DF"/>
    <w:rsid w:val="00A55EAA"/>
    <w:rsid w:val="00A84EC7"/>
    <w:rsid w:val="00AC3559"/>
    <w:rsid w:val="00B10D32"/>
    <w:rsid w:val="00B11299"/>
    <w:rsid w:val="00B20BC5"/>
    <w:rsid w:val="00B25CE9"/>
    <w:rsid w:val="00B44380"/>
    <w:rsid w:val="00B45CBC"/>
    <w:rsid w:val="00B475AC"/>
    <w:rsid w:val="00BA3649"/>
    <w:rsid w:val="00BB4525"/>
    <w:rsid w:val="00BC0080"/>
    <w:rsid w:val="00BD02C6"/>
    <w:rsid w:val="00BE527E"/>
    <w:rsid w:val="00C07243"/>
    <w:rsid w:val="00C211F6"/>
    <w:rsid w:val="00CA766F"/>
    <w:rsid w:val="00D5688C"/>
    <w:rsid w:val="00D65985"/>
    <w:rsid w:val="00D763E6"/>
    <w:rsid w:val="00D84760"/>
    <w:rsid w:val="00DC0961"/>
    <w:rsid w:val="00DD7E98"/>
    <w:rsid w:val="00DF53A9"/>
    <w:rsid w:val="00E251AE"/>
    <w:rsid w:val="00E55199"/>
    <w:rsid w:val="00E663CA"/>
    <w:rsid w:val="00E95A9B"/>
    <w:rsid w:val="00EE3C3E"/>
    <w:rsid w:val="00F14256"/>
    <w:rsid w:val="00F5616D"/>
    <w:rsid w:val="00F84324"/>
    <w:rsid w:val="00F84328"/>
    <w:rsid w:val="00F92639"/>
    <w:rsid w:val="00F92B68"/>
    <w:rsid w:val="00FB52CE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F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FD"/>
    <w:pPr>
      <w:spacing w:after="52" w:line="271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/>
      <w:ind w:lef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"/>
      <w:ind w:left="219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11D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1D5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7AA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030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7D5A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907D5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907D5A"/>
    <w:rPr>
      <w:rFonts w:cs="Times New Roman"/>
    </w:rPr>
  </w:style>
  <w:style w:type="paragraph" w:customStyle="1" w:styleId="11">
    <w:name w:val="Абзац списка1"/>
    <w:basedOn w:val="a"/>
    <w:rsid w:val="000668A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21">
    <w:name w:val="Абзац списка2"/>
    <w:basedOn w:val="a"/>
    <w:rsid w:val="00E663C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FD"/>
    <w:pPr>
      <w:spacing w:after="52" w:line="271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/>
      <w:ind w:lef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"/>
      <w:ind w:left="219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11D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1D5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7AA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030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7D5A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907D5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907D5A"/>
    <w:rPr>
      <w:rFonts w:cs="Times New Roman"/>
    </w:rPr>
  </w:style>
  <w:style w:type="paragraph" w:customStyle="1" w:styleId="11">
    <w:name w:val="Абзац списка1"/>
    <w:basedOn w:val="a"/>
    <w:rsid w:val="000668A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21">
    <w:name w:val="Абзац списка2"/>
    <w:basedOn w:val="a"/>
    <w:rsid w:val="00E663C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etodist.lbz.ru/authors/informatika/3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-n.ru/" TargetMode="External"/><Relationship Id="rId23" Type="http://schemas.openxmlformats.org/officeDocument/2006/relationships/footer" Target="footer6.xml"/><Relationship Id="rId10" Type="http://schemas.openxmlformats.org/officeDocument/2006/relationships/hyperlink" Target="http://obzor.com.ua/dtp/kurs/glava02.s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igital-edu.ru/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CE5F-0E0A-46A2-9FFA-DC45BE58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3</cp:revision>
  <cp:lastPrinted>2022-06-16T04:50:00Z</cp:lastPrinted>
  <dcterms:created xsi:type="dcterms:W3CDTF">2023-09-22T06:46:00Z</dcterms:created>
  <dcterms:modified xsi:type="dcterms:W3CDTF">2024-01-21T13:09:00Z</dcterms:modified>
</cp:coreProperties>
</file>